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9" w:rsidRPr="007313E9" w:rsidRDefault="007313E9" w:rsidP="007313E9">
      <w:pPr>
        <w:ind w:left="-540" w:right="-545" w:hanging="360"/>
        <w:jc w:val="center"/>
        <w:rPr>
          <w:rFonts w:ascii="Times New Roman" w:hAnsi="Times New Roman" w:cs="Times New Roman"/>
          <w:sz w:val="28"/>
        </w:rPr>
      </w:pPr>
      <w:r w:rsidRPr="007313E9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</w:t>
      </w:r>
    </w:p>
    <w:p w:rsidR="007313E9" w:rsidRPr="007313E9" w:rsidRDefault="007313E9" w:rsidP="007313E9">
      <w:pPr>
        <w:ind w:left="-540" w:right="-545" w:hanging="360"/>
        <w:jc w:val="center"/>
        <w:rPr>
          <w:rFonts w:ascii="Times New Roman" w:hAnsi="Times New Roman" w:cs="Times New Roman"/>
          <w:sz w:val="28"/>
        </w:rPr>
      </w:pPr>
      <w:r w:rsidRPr="007313E9">
        <w:rPr>
          <w:rFonts w:ascii="Times New Roman" w:hAnsi="Times New Roman" w:cs="Times New Roman"/>
          <w:sz w:val="28"/>
        </w:rPr>
        <w:t>учреждение высшего образования</w:t>
      </w:r>
    </w:p>
    <w:p w:rsidR="007313E9" w:rsidRPr="007313E9" w:rsidRDefault="007313E9" w:rsidP="007313E9">
      <w:pPr>
        <w:ind w:left="-540"/>
        <w:jc w:val="center"/>
        <w:rPr>
          <w:rFonts w:ascii="Times New Roman" w:hAnsi="Times New Roman" w:cs="Times New Roman"/>
          <w:sz w:val="28"/>
        </w:rPr>
      </w:pPr>
      <w:r w:rsidRPr="007313E9">
        <w:rPr>
          <w:rFonts w:ascii="Times New Roman" w:hAnsi="Times New Roman" w:cs="Times New Roman"/>
          <w:sz w:val="28"/>
        </w:rPr>
        <w:t xml:space="preserve"> «Саратовский государственный технический университет имени Гагарина Ю.А.»</w:t>
      </w:r>
    </w:p>
    <w:p w:rsidR="007313E9" w:rsidRPr="007313E9" w:rsidRDefault="007313E9" w:rsidP="007313E9">
      <w:pPr>
        <w:ind w:left="-540"/>
        <w:jc w:val="center"/>
        <w:rPr>
          <w:rFonts w:ascii="Times New Roman" w:hAnsi="Times New Roman" w:cs="Times New Roman"/>
          <w:sz w:val="28"/>
        </w:rPr>
      </w:pPr>
      <w:r w:rsidRPr="007313E9">
        <w:rPr>
          <w:rFonts w:ascii="Times New Roman" w:hAnsi="Times New Roman" w:cs="Times New Roman"/>
          <w:sz w:val="28"/>
        </w:rPr>
        <w:t>Энгельсский технологический институт (филиал)</w:t>
      </w:r>
    </w:p>
    <w:p w:rsidR="007313E9" w:rsidRPr="007313E9" w:rsidRDefault="007313E9" w:rsidP="007313E9">
      <w:pPr>
        <w:jc w:val="center"/>
        <w:rPr>
          <w:rFonts w:ascii="Times New Roman" w:hAnsi="Times New Roman" w:cs="Times New Roman"/>
          <w:sz w:val="28"/>
        </w:rPr>
      </w:pPr>
    </w:p>
    <w:p w:rsidR="007313E9" w:rsidRPr="007313E9" w:rsidRDefault="007313E9" w:rsidP="007313E9">
      <w:pPr>
        <w:jc w:val="center"/>
        <w:rPr>
          <w:rFonts w:ascii="Times New Roman" w:hAnsi="Times New Roman" w:cs="Times New Roman"/>
          <w:sz w:val="28"/>
        </w:rPr>
      </w:pPr>
      <w:r w:rsidRPr="007313E9">
        <w:rPr>
          <w:rFonts w:ascii="Times New Roman" w:hAnsi="Times New Roman" w:cs="Times New Roman"/>
          <w:sz w:val="28"/>
        </w:rPr>
        <w:t>Кафедра «Оборудование и технологии обработки материалов»</w:t>
      </w:r>
    </w:p>
    <w:p w:rsidR="007313E9" w:rsidRPr="007313E9" w:rsidRDefault="007313E9" w:rsidP="007313E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13E9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</w:t>
      </w:r>
    </w:p>
    <w:p w:rsidR="007313E9" w:rsidRPr="007313E9" w:rsidRDefault="007313E9" w:rsidP="007313E9">
      <w:pPr>
        <w:jc w:val="center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по дисциплине</w:t>
      </w:r>
    </w:p>
    <w:p w:rsidR="007313E9" w:rsidRPr="007E432E" w:rsidRDefault="007313E9" w:rsidP="007313E9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7E432E">
        <w:rPr>
          <w:rFonts w:ascii="Times New Roman" w:hAnsi="Times New Roman"/>
          <w:b w:val="0"/>
          <w:i/>
          <w:sz w:val="28"/>
          <w:szCs w:val="28"/>
        </w:rPr>
        <w:t>«Б.1.1.10 Инженерная графика»</w:t>
      </w:r>
    </w:p>
    <w:p w:rsidR="007E432E" w:rsidRDefault="007E432E" w:rsidP="007313E9">
      <w:pPr>
        <w:jc w:val="center"/>
        <w:rPr>
          <w:rFonts w:ascii="Times New Roman" w:hAnsi="Times New Roman" w:cs="Times New Roman"/>
        </w:rPr>
      </w:pPr>
    </w:p>
    <w:p w:rsidR="007313E9" w:rsidRPr="007E432E" w:rsidRDefault="007313E9" w:rsidP="007313E9">
      <w:pPr>
        <w:jc w:val="center"/>
        <w:rPr>
          <w:rFonts w:ascii="Times New Roman" w:hAnsi="Times New Roman" w:cs="Times New Roman"/>
        </w:rPr>
      </w:pPr>
      <w:r w:rsidRPr="007E432E">
        <w:rPr>
          <w:rFonts w:ascii="Times New Roman" w:hAnsi="Times New Roman" w:cs="Times New Roman"/>
        </w:rPr>
        <w:t xml:space="preserve">направление подготовки </w:t>
      </w:r>
    </w:p>
    <w:p w:rsidR="007313E9" w:rsidRPr="007E432E" w:rsidRDefault="007313E9" w:rsidP="007313E9">
      <w:pPr>
        <w:jc w:val="center"/>
        <w:rPr>
          <w:rFonts w:ascii="Times New Roman" w:hAnsi="Times New Roman" w:cs="Times New Roman"/>
        </w:rPr>
      </w:pPr>
    </w:p>
    <w:p w:rsidR="007313E9" w:rsidRPr="007E432E" w:rsidRDefault="00F441FE" w:rsidP="007313E9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F441FE">
        <w:rPr>
          <w:rFonts w:ascii="Times New Roman" w:hAnsi="Times New Roman"/>
          <w:b w:val="0"/>
          <w:i/>
          <w:sz w:val="28"/>
          <w:szCs w:val="28"/>
        </w:rPr>
        <w:t>21.03.01</w:t>
      </w:r>
      <w:r>
        <w:rPr>
          <w:i/>
          <w:sz w:val="28"/>
        </w:rPr>
        <w:t xml:space="preserve"> </w:t>
      </w:r>
      <w:r w:rsidR="007313E9" w:rsidRPr="007E432E">
        <w:rPr>
          <w:rFonts w:ascii="Times New Roman" w:hAnsi="Times New Roman"/>
          <w:b w:val="0"/>
          <w:i/>
          <w:sz w:val="28"/>
          <w:szCs w:val="28"/>
        </w:rPr>
        <w:t>«Нефтегазовое дело»</w:t>
      </w:r>
      <w:r w:rsidR="007E432E">
        <w:rPr>
          <w:rFonts w:ascii="Times New Roman" w:hAnsi="Times New Roman"/>
          <w:b w:val="0"/>
          <w:i/>
          <w:sz w:val="28"/>
          <w:szCs w:val="28"/>
        </w:rPr>
        <w:t xml:space="preserve"> (НФГД)</w:t>
      </w:r>
    </w:p>
    <w:p w:rsidR="007313E9" w:rsidRPr="007E432E" w:rsidRDefault="007313E9" w:rsidP="007313E9">
      <w:pPr>
        <w:jc w:val="center"/>
        <w:rPr>
          <w:rFonts w:ascii="Times New Roman" w:hAnsi="Times New Roman" w:cs="Times New Roman"/>
          <w:i/>
        </w:rPr>
      </w:pPr>
      <w:r w:rsidRPr="007E432E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7E432E">
        <w:rPr>
          <w:rFonts w:ascii="Times New Roman" w:hAnsi="Times New Roman" w:cs="Times New Roman"/>
          <w:i/>
          <w:sz w:val="28"/>
          <w:szCs w:val="28"/>
        </w:rPr>
        <w:t>"Эксплуатация и обслуживание технологических объектов нефтегазового производства"</w:t>
      </w:r>
    </w:p>
    <w:p w:rsidR="007313E9" w:rsidRPr="007313E9" w:rsidRDefault="007313E9" w:rsidP="007313E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727A4" w:rsidRDefault="00A23CDA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форма обучения – заочное</w:t>
      </w:r>
      <w:r w:rsidRPr="00A23CDA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индивидуальное в </w:t>
      </w:r>
      <w:r w:rsidR="00F727A4">
        <w:rPr>
          <w:rFonts w:ascii="Times New Roman" w:hAnsi="Times New Roman"/>
          <w:sz w:val="24"/>
          <w:szCs w:val="24"/>
          <w:lang w:val="ru-RU"/>
        </w:rPr>
        <w:t>ускорен</w:t>
      </w:r>
      <w:r>
        <w:rPr>
          <w:rFonts w:ascii="Times New Roman" w:hAnsi="Times New Roman"/>
          <w:sz w:val="24"/>
          <w:szCs w:val="24"/>
          <w:lang w:val="ru-RU"/>
        </w:rPr>
        <w:t>ные сроки)</w:t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курс – 1,2</w:t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F727A4" w:rsidRDefault="00F727A4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семестр – 2,3</w:t>
      </w:r>
      <w:r w:rsidR="00E27671">
        <w:rPr>
          <w:rFonts w:ascii="Times New Roman" w:hAnsi="Times New Roman"/>
          <w:sz w:val="24"/>
          <w:szCs w:val="24"/>
          <w:lang w:val="ru-RU"/>
        </w:rPr>
        <w:t>,4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F727A4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зачетных единиц – 9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E27671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всего часов-288 (108;108;72</w:t>
      </w:r>
      <w:r w:rsidR="00F727A4">
        <w:rPr>
          <w:rFonts w:ascii="Times New Roman" w:hAnsi="Times New Roman"/>
          <w:sz w:val="24"/>
          <w:szCs w:val="24"/>
          <w:lang w:val="ru-RU"/>
        </w:rPr>
        <w:t>)</w:t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F727A4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том числе: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F727A4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лекции –</w:t>
      </w:r>
      <w:r w:rsidR="00E27671">
        <w:rPr>
          <w:rFonts w:ascii="Times New Roman" w:hAnsi="Times New Roman"/>
          <w:sz w:val="24"/>
          <w:szCs w:val="24"/>
          <w:lang w:val="ru-RU"/>
        </w:rPr>
        <w:t>6</w:t>
      </w:r>
      <w:r w:rsidR="000417C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27671">
        <w:rPr>
          <w:rFonts w:ascii="Times New Roman" w:hAnsi="Times New Roman"/>
          <w:sz w:val="24"/>
          <w:szCs w:val="24"/>
          <w:lang w:val="ru-RU"/>
        </w:rPr>
        <w:t>6</w:t>
      </w:r>
      <w:r w:rsidR="000417CB">
        <w:rPr>
          <w:rFonts w:ascii="Times New Roman" w:hAnsi="Times New Roman"/>
          <w:sz w:val="24"/>
          <w:szCs w:val="24"/>
          <w:lang w:val="ru-RU"/>
        </w:rPr>
        <w:t>,-,-)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F727A4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коллоквиумы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ет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D91900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практические занятия – 2</w:t>
      </w:r>
      <w:r w:rsidR="00E2767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(6</w:t>
      </w:r>
      <w:r w:rsidR="00F727A4">
        <w:rPr>
          <w:rFonts w:ascii="Times New Roman" w:hAnsi="Times New Roman"/>
          <w:sz w:val="24"/>
          <w:szCs w:val="24"/>
          <w:lang w:val="ru-RU"/>
        </w:rPr>
        <w:t>;</w:t>
      </w:r>
      <w:r w:rsidR="00E27671">
        <w:rPr>
          <w:rFonts w:ascii="Times New Roman" w:hAnsi="Times New Roman"/>
          <w:sz w:val="24"/>
          <w:szCs w:val="24"/>
          <w:lang w:val="ru-RU"/>
        </w:rPr>
        <w:t>8</w:t>
      </w:r>
      <w:r w:rsidR="00F727A4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F727A4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  <w:r w:rsidR="00F727A4"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F727A4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лабораторные занятия – </w:t>
      </w:r>
      <w:r w:rsidR="00D91900">
        <w:rPr>
          <w:rFonts w:ascii="Times New Roman" w:hAnsi="Times New Roman"/>
          <w:sz w:val="24"/>
          <w:szCs w:val="24"/>
          <w:lang w:val="ru-RU"/>
        </w:rPr>
        <w:t>нет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F727A4" w:rsidP="00F727A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E27671">
        <w:rPr>
          <w:rFonts w:ascii="Times New Roman" w:hAnsi="Times New Roman"/>
          <w:sz w:val="24"/>
          <w:szCs w:val="24"/>
          <w:lang w:val="ru-RU"/>
        </w:rPr>
        <w:t>2</w:t>
      </w:r>
      <w:r w:rsidR="0052262C">
        <w:rPr>
          <w:rFonts w:ascii="Times New Roman" w:hAnsi="Times New Roman"/>
          <w:sz w:val="24"/>
          <w:szCs w:val="24"/>
          <w:lang w:val="ru-RU"/>
        </w:rPr>
        <w:t>60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27671">
        <w:rPr>
          <w:rFonts w:ascii="Times New Roman" w:hAnsi="Times New Roman"/>
          <w:sz w:val="24"/>
          <w:szCs w:val="24"/>
          <w:lang w:val="ru-RU"/>
        </w:rPr>
        <w:t>96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52262C">
        <w:rPr>
          <w:rFonts w:ascii="Times New Roman" w:hAnsi="Times New Roman"/>
          <w:sz w:val="24"/>
          <w:szCs w:val="24"/>
          <w:lang w:val="ru-RU"/>
        </w:rPr>
        <w:t>100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E27671">
        <w:rPr>
          <w:rFonts w:ascii="Times New Roman" w:hAnsi="Times New Roman"/>
          <w:sz w:val="24"/>
          <w:szCs w:val="24"/>
          <w:lang w:val="ru-RU"/>
        </w:rPr>
        <w:t>6</w:t>
      </w:r>
      <w:r w:rsidR="0052262C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727A4" w:rsidRDefault="00F727A4" w:rsidP="00F727A4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>контрольная работа- 2,3</w:t>
      </w:r>
      <w:r w:rsidR="00E27671">
        <w:rPr>
          <w:sz w:val="24"/>
          <w:szCs w:val="24"/>
        </w:rPr>
        <w:t>,4</w:t>
      </w:r>
    </w:p>
    <w:p w:rsidR="00A23CDA" w:rsidRDefault="00A23CDA" w:rsidP="00A23CD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 – 2 (2</w:t>
      </w:r>
      <w:r w:rsidR="00E27671">
        <w:rPr>
          <w:rFonts w:ascii="Times New Roman" w:hAnsi="Times New Roman"/>
          <w:sz w:val="24"/>
          <w:szCs w:val="24"/>
          <w:lang w:val="ru-RU"/>
        </w:rPr>
        <w:t>,4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семестр)</w:t>
      </w:r>
    </w:p>
    <w:p w:rsidR="007313E9" w:rsidRDefault="00A23CDA" w:rsidP="00A23CDA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>экзамен -1 (3 семестр)</w:t>
      </w:r>
    </w:p>
    <w:p w:rsidR="00F727A4" w:rsidRPr="00F727A4" w:rsidRDefault="00F727A4" w:rsidP="00F727A4">
      <w:pPr>
        <w:rPr>
          <w:lang w:eastAsia="ru-RU"/>
        </w:rPr>
      </w:pPr>
    </w:p>
    <w:p w:rsidR="007313E9" w:rsidRPr="007313E9" w:rsidRDefault="007313E9" w:rsidP="007313E9">
      <w:pPr>
        <w:pStyle w:val="4"/>
        <w:rPr>
          <w:sz w:val="24"/>
          <w:szCs w:val="24"/>
        </w:rPr>
      </w:pPr>
    </w:p>
    <w:p w:rsidR="007313E9" w:rsidRPr="007313E9" w:rsidRDefault="007313E9" w:rsidP="007313E9">
      <w:pPr>
        <w:pStyle w:val="4"/>
        <w:rPr>
          <w:sz w:val="24"/>
          <w:szCs w:val="24"/>
        </w:rPr>
      </w:pPr>
    </w:p>
    <w:p w:rsidR="007313E9" w:rsidRPr="007313E9" w:rsidRDefault="007313E9" w:rsidP="007313E9">
      <w:pPr>
        <w:pStyle w:val="4"/>
        <w:rPr>
          <w:sz w:val="24"/>
          <w:szCs w:val="24"/>
        </w:rPr>
      </w:pPr>
    </w:p>
    <w:p w:rsidR="007313E9" w:rsidRPr="007313E9" w:rsidRDefault="007313E9" w:rsidP="007313E9">
      <w:pPr>
        <w:pStyle w:val="4"/>
        <w:rPr>
          <w:sz w:val="24"/>
          <w:szCs w:val="24"/>
        </w:rPr>
      </w:pPr>
    </w:p>
    <w:p w:rsidR="007313E9" w:rsidRDefault="007313E9" w:rsidP="007313E9">
      <w:pPr>
        <w:jc w:val="center"/>
        <w:rPr>
          <w:rFonts w:ascii="Times New Roman" w:hAnsi="Times New Roman" w:cs="Times New Roman"/>
        </w:rPr>
      </w:pPr>
    </w:p>
    <w:p w:rsidR="00C961F5" w:rsidRDefault="00C961F5" w:rsidP="007313E9">
      <w:pPr>
        <w:jc w:val="center"/>
        <w:rPr>
          <w:rFonts w:ascii="Times New Roman" w:hAnsi="Times New Roman" w:cs="Times New Roman"/>
        </w:rPr>
      </w:pPr>
    </w:p>
    <w:p w:rsidR="00C961F5" w:rsidRDefault="00C961F5" w:rsidP="007313E9">
      <w:pPr>
        <w:jc w:val="center"/>
        <w:rPr>
          <w:rFonts w:ascii="Times New Roman" w:hAnsi="Times New Roman" w:cs="Times New Roman"/>
        </w:rPr>
      </w:pPr>
    </w:p>
    <w:p w:rsidR="00C961F5" w:rsidRDefault="00C961F5" w:rsidP="007313E9">
      <w:pPr>
        <w:jc w:val="center"/>
        <w:rPr>
          <w:rFonts w:ascii="Times New Roman" w:hAnsi="Times New Roman" w:cs="Times New Roman"/>
        </w:rPr>
      </w:pPr>
    </w:p>
    <w:p w:rsidR="00C961F5" w:rsidRDefault="00C961F5" w:rsidP="007313E9">
      <w:pPr>
        <w:jc w:val="center"/>
        <w:rPr>
          <w:rFonts w:ascii="Times New Roman" w:hAnsi="Times New Roman" w:cs="Times New Roman"/>
        </w:rPr>
      </w:pPr>
    </w:p>
    <w:p w:rsidR="00C961F5" w:rsidRDefault="00C961F5" w:rsidP="007313E9">
      <w:pPr>
        <w:jc w:val="center"/>
        <w:rPr>
          <w:rFonts w:ascii="Times New Roman" w:hAnsi="Times New Roman" w:cs="Times New Roman"/>
        </w:rPr>
      </w:pPr>
    </w:p>
    <w:p w:rsidR="00C961F5" w:rsidRDefault="00C961F5" w:rsidP="007313E9">
      <w:pPr>
        <w:jc w:val="center"/>
        <w:rPr>
          <w:rFonts w:ascii="Times New Roman" w:hAnsi="Times New Roman" w:cs="Times New Roman"/>
        </w:rPr>
      </w:pPr>
    </w:p>
    <w:p w:rsidR="00C961F5" w:rsidRDefault="00C961F5" w:rsidP="007313E9">
      <w:pPr>
        <w:jc w:val="center"/>
        <w:rPr>
          <w:rFonts w:ascii="Times New Roman" w:hAnsi="Times New Roman" w:cs="Times New Roman"/>
        </w:rPr>
      </w:pPr>
    </w:p>
    <w:p w:rsidR="00C961F5" w:rsidRDefault="00C961F5" w:rsidP="007313E9">
      <w:pPr>
        <w:jc w:val="center"/>
        <w:rPr>
          <w:rFonts w:ascii="Times New Roman" w:hAnsi="Times New Roman" w:cs="Times New Roman"/>
        </w:rPr>
      </w:pPr>
    </w:p>
    <w:p w:rsidR="00C961F5" w:rsidRPr="007313E9" w:rsidRDefault="00C961F5" w:rsidP="007313E9">
      <w:pPr>
        <w:jc w:val="center"/>
        <w:rPr>
          <w:rFonts w:ascii="Times New Roman" w:hAnsi="Times New Roman" w:cs="Times New Roman"/>
        </w:rPr>
      </w:pPr>
    </w:p>
    <w:p w:rsidR="007313E9" w:rsidRDefault="00394051" w:rsidP="007313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Энгельс </w:t>
      </w:r>
    </w:p>
    <w:p w:rsidR="00E27671" w:rsidRPr="007313E9" w:rsidRDefault="00E27671" w:rsidP="007313E9">
      <w:pPr>
        <w:jc w:val="center"/>
        <w:rPr>
          <w:rFonts w:ascii="Times New Roman" w:hAnsi="Times New Roman" w:cs="Times New Roman"/>
        </w:rPr>
      </w:pPr>
    </w:p>
    <w:p w:rsidR="007B3FCF" w:rsidRPr="007313E9" w:rsidRDefault="007B3FCF" w:rsidP="007B3FCF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3E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3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3E9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7313E9" w:rsidRPr="007313E9">
        <w:rPr>
          <w:rFonts w:ascii="Times New Roman" w:hAnsi="Times New Roman" w:cs="Times New Roman"/>
          <w:b/>
          <w:sz w:val="28"/>
          <w:szCs w:val="28"/>
        </w:rPr>
        <w:t>задачи освоения</w:t>
      </w:r>
      <w:r w:rsidRPr="007313E9">
        <w:rPr>
          <w:rFonts w:ascii="Times New Roman" w:hAnsi="Times New Roman" w:cs="Times New Roman"/>
          <w:b/>
          <w:sz w:val="28"/>
          <w:szCs w:val="28"/>
        </w:rPr>
        <w:t xml:space="preserve"> дисциплины.</w:t>
      </w:r>
    </w:p>
    <w:p w:rsidR="007B3FCF" w:rsidRDefault="007B3FCF" w:rsidP="007B3FCF">
      <w:pPr>
        <w:ind w:right="-185"/>
        <w:rPr>
          <w:rFonts w:ascii="Times New Roman" w:hAnsi="Times New Roman" w:cs="Times New Roman"/>
          <w:b/>
        </w:rPr>
      </w:pPr>
    </w:p>
    <w:p w:rsidR="007B3FCF" w:rsidRDefault="007B3FCF" w:rsidP="007B3FCF">
      <w:pPr>
        <w:ind w:left="-1440" w:right="-185"/>
        <w:rPr>
          <w:rFonts w:ascii="Times New Roman" w:hAnsi="Times New Roman" w:cs="Times New Roman"/>
        </w:rPr>
      </w:pPr>
    </w:p>
    <w:p w:rsidR="007B3FCF" w:rsidRDefault="007B3FCF" w:rsidP="007B3FCF">
      <w:pPr>
        <w:ind w:left="-1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E1589">
        <w:rPr>
          <w:rFonts w:ascii="Times New Roman" w:hAnsi="Times New Roman" w:cs="Times New Roman"/>
        </w:rPr>
        <w:t>Цел</w:t>
      </w:r>
      <w:r>
        <w:rPr>
          <w:rFonts w:ascii="Times New Roman" w:hAnsi="Times New Roman" w:cs="Times New Roman"/>
        </w:rPr>
        <w:t>ью</w:t>
      </w:r>
      <w:r w:rsidRPr="001E1589">
        <w:rPr>
          <w:rFonts w:ascii="Times New Roman" w:hAnsi="Times New Roman" w:cs="Times New Roman"/>
        </w:rPr>
        <w:t xml:space="preserve"> освоения </w:t>
      </w:r>
      <w:r w:rsidR="007313E9" w:rsidRPr="001E1589">
        <w:rPr>
          <w:rFonts w:ascii="Times New Roman" w:hAnsi="Times New Roman" w:cs="Times New Roman"/>
        </w:rPr>
        <w:t>дисциплины</w:t>
      </w:r>
      <w:r w:rsidR="007313E9">
        <w:rPr>
          <w:rFonts w:ascii="Times New Roman" w:hAnsi="Times New Roman" w:cs="Times New Roman"/>
        </w:rPr>
        <w:t xml:space="preserve"> </w:t>
      </w:r>
      <w:r w:rsidR="007313E9" w:rsidRPr="001E15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Инженерная графика» </w:t>
      </w:r>
      <w:r w:rsidR="007313E9">
        <w:rPr>
          <w:rFonts w:ascii="Times New Roman" w:hAnsi="Times New Roman" w:cs="Times New Roman"/>
        </w:rPr>
        <w:t>является приобретение</w:t>
      </w:r>
      <w:r>
        <w:rPr>
          <w:rFonts w:ascii="Times New Roman" w:hAnsi="Times New Roman" w:cs="Times New Roman"/>
        </w:rPr>
        <w:t xml:space="preserve"> знаний и навыков, необходимых для разработки и чтения технических чертежей, их оформление по правилам ЕСКД, в том числе с использованием компьютерной техники, выполнение эскизов деталей, составления конструкторской и технологической документации.</w:t>
      </w:r>
    </w:p>
    <w:p w:rsidR="007B3FCF" w:rsidRDefault="007B3FCF" w:rsidP="007313E9">
      <w:pPr>
        <w:tabs>
          <w:tab w:val="left" w:pos="9720"/>
        </w:tabs>
        <w:jc w:val="both"/>
        <w:rPr>
          <w:rFonts w:ascii="Times New Roman" w:hAnsi="Times New Roman" w:cs="Times New Roman"/>
        </w:rPr>
      </w:pPr>
    </w:p>
    <w:p w:rsidR="007B3FCF" w:rsidRDefault="007B3FCF" w:rsidP="007B3FCF">
      <w:pPr>
        <w:tabs>
          <w:tab w:val="left" w:pos="9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3E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313E9">
        <w:rPr>
          <w:rFonts w:ascii="Times New Roman" w:hAnsi="Times New Roman" w:cs="Times New Roman"/>
          <w:b/>
          <w:sz w:val="28"/>
          <w:szCs w:val="28"/>
        </w:rPr>
        <w:t>.</w:t>
      </w:r>
      <w:r w:rsidRPr="007313E9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7313E9">
        <w:rPr>
          <w:rFonts w:ascii="Times New Roman" w:hAnsi="Times New Roman" w:cs="Times New Roman"/>
          <w:b/>
          <w:sz w:val="28"/>
          <w:szCs w:val="28"/>
        </w:rPr>
        <w:t xml:space="preserve">то дисциплины в структуре ООП </w:t>
      </w:r>
      <w:proofErr w:type="gramStart"/>
      <w:r w:rsidR="007313E9">
        <w:rPr>
          <w:rFonts w:ascii="Times New Roman" w:hAnsi="Times New Roman" w:cs="Times New Roman"/>
          <w:b/>
          <w:sz w:val="28"/>
          <w:szCs w:val="28"/>
        </w:rPr>
        <w:t>В</w:t>
      </w:r>
      <w:r w:rsidRPr="007313E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313E9">
        <w:rPr>
          <w:rFonts w:ascii="Times New Roman" w:hAnsi="Times New Roman" w:cs="Times New Roman"/>
          <w:b/>
          <w:sz w:val="28"/>
          <w:szCs w:val="28"/>
        </w:rPr>
        <w:t>.</w:t>
      </w:r>
    </w:p>
    <w:p w:rsidR="007313E9" w:rsidRDefault="007313E9" w:rsidP="007B3FCF">
      <w:pPr>
        <w:tabs>
          <w:tab w:val="left" w:pos="9720"/>
        </w:tabs>
        <w:jc w:val="both"/>
        <w:rPr>
          <w:rFonts w:ascii="Times New Roman" w:hAnsi="Times New Roman" w:cs="Times New Roman"/>
        </w:rPr>
      </w:pPr>
    </w:p>
    <w:p w:rsidR="007B3FCF" w:rsidRPr="007313E9" w:rsidRDefault="007B3FCF" w:rsidP="007313E9">
      <w:pPr>
        <w:tabs>
          <w:tab w:val="left" w:pos="9720"/>
        </w:tabs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313E9">
        <w:rPr>
          <w:rFonts w:ascii="Times New Roman" w:hAnsi="Times New Roman" w:cs="Times New Roman"/>
        </w:rPr>
        <w:t xml:space="preserve">Дисциплина «Инженерная графика» представляет собой дисциплину базовой части </w:t>
      </w:r>
      <w:r w:rsidR="00A23CDA">
        <w:rPr>
          <w:rFonts w:ascii="Times New Roman" w:hAnsi="Times New Roman" w:cs="Times New Roman"/>
        </w:rPr>
        <w:t>блока Б.1.</w:t>
      </w:r>
      <w:r w:rsidRPr="007313E9">
        <w:rPr>
          <w:rFonts w:ascii="Times New Roman" w:hAnsi="Times New Roman" w:cs="Times New Roman"/>
        </w:rPr>
        <w:t xml:space="preserve"> Дисциплина базируется </w:t>
      </w:r>
      <w:r w:rsidR="007313E9" w:rsidRPr="007313E9">
        <w:rPr>
          <w:rFonts w:ascii="Times New Roman" w:hAnsi="Times New Roman" w:cs="Times New Roman"/>
        </w:rPr>
        <w:t>на знаниях</w:t>
      </w:r>
      <w:r w:rsidRPr="007313E9">
        <w:rPr>
          <w:rFonts w:ascii="Times New Roman" w:hAnsi="Times New Roman" w:cs="Times New Roman"/>
        </w:rPr>
        <w:t xml:space="preserve">, полученных в школе при изучении таких предметов как «Математика» (раздел геометрия) и </w:t>
      </w:r>
      <w:r w:rsidR="007313E9" w:rsidRPr="007313E9">
        <w:rPr>
          <w:rFonts w:ascii="Times New Roman" w:hAnsi="Times New Roman" w:cs="Times New Roman"/>
        </w:rPr>
        <w:t>дисциплины “</w:t>
      </w:r>
      <w:r w:rsidRPr="007313E9">
        <w:rPr>
          <w:rFonts w:ascii="Times New Roman" w:hAnsi="Times New Roman" w:cs="Times New Roman"/>
        </w:rPr>
        <w:t xml:space="preserve">Начертательная геометрия» Знания, умение и </w:t>
      </w:r>
      <w:proofErr w:type="gramStart"/>
      <w:r w:rsidRPr="007313E9">
        <w:rPr>
          <w:rFonts w:ascii="Times New Roman" w:hAnsi="Times New Roman" w:cs="Times New Roman"/>
        </w:rPr>
        <w:t>навыки, приобретенные при изучении инженерной графики будут</w:t>
      </w:r>
      <w:proofErr w:type="gramEnd"/>
      <w:r w:rsidRPr="007313E9">
        <w:rPr>
          <w:rFonts w:ascii="Times New Roman" w:hAnsi="Times New Roman" w:cs="Times New Roman"/>
        </w:rPr>
        <w:t xml:space="preserve"> использованы в процессе освоения </w:t>
      </w:r>
      <w:r w:rsidR="007313E9" w:rsidRPr="007313E9">
        <w:rPr>
          <w:rFonts w:ascii="Times New Roman" w:hAnsi="Times New Roman" w:cs="Times New Roman"/>
        </w:rPr>
        <w:t>общеинженерных и</w:t>
      </w:r>
      <w:r w:rsidRPr="007313E9">
        <w:rPr>
          <w:rFonts w:ascii="Times New Roman" w:hAnsi="Times New Roman" w:cs="Times New Roman"/>
        </w:rPr>
        <w:t xml:space="preserve"> специальных технических дисциплин: «</w:t>
      </w:r>
      <w:r w:rsidR="00A23CDA">
        <w:rPr>
          <w:rFonts w:ascii="Times New Roman" w:hAnsi="Times New Roman" w:cs="Times New Roman"/>
        </w:rPr>
        <w:t>Прикладн</w:t>
      </w:r>
      <w:r w:rsidRPr="007313E9">
        <w:rPr>
          <w:rFonts w:ascii="Times New Roman" w:hAnsi="Times New Roman" w:cs="Times New Roman"/>
        </w:rPr>
        <w:t>ая механика», «</w:t>
      </w:r>
      <w:r w:rsidR="00A23CDA">
        <w:rPr>
          <w:rFonts w:ascii="Times New Roman" w:hAnsi="Times New Roman" w:cs="Times New Roman"/>
        </w:rPr>
        <w:t>Расчет и конструирование машин и аппаратов</w:t>
      </w:r>
      <w:r w:rsidR="007313E9" w:rsidRPr="007313E9">
        <w:rPr>
          <w:rFonts w:ascii="Times New Roman" w:hAnsi="Times New Roman" w:cs="Times New Roman"/>
        </w:rPr>
        <w:t>»</w:t>
      </w:r>
      <w:r w:rsidRPr="007313E9">
        <w:rPr>
          <w:rFonts w:ascii="Times New Roman" w:hAnsi="Times New Roman" w:cs="Times New Roman"/>
        </w:rPr>
        <w:t>, а также в последующей инженерной деятельности.</w:t>
      </w:r>
    </w:p>
    <w:p w:rsidR="007B3FCF" w:rsidRPr="007313E9" w:rsidRDefault="007313E9" w:rsidP="007313E9">
      <w:pPr>
        <w:tabs>
          <w:tab w:val="left" w:pos="9720"/>
        </w:tabs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3FCF" w:rsidRPr="007313E9">
        <w:rPr>
          <w:rFonts w:ascii="Times New Roman" w:hAnsi="Times New Roman" w:cs="Times New Roman"/>
        </w:rPr>
        <w:t>Требования к результатам освоения дисциплины</w:t>
      </w:r>
      <w:r>
        <w:rPr>
          <w:rFonts w:ascii="Times New Roman" w:hAnsi="Times New Roman" w:cs="Times New Roman"/>
        </w:rPr>
        <w:t>.</w:t>
      </w:r>
    </w:p>
    <w:p w:rsidR="007B3FCF" w:rsidRPr="007313E9" w:rsidRDefault="007B3FCF" w:rsidP="007313E9">
      <w:pPr>
        <w:tabs>
          <w:tab w:val="left" w:pos="9720"/>
        </w:tabs>
        <w:ind w:left="-284"/>
        <w:jc w:val="both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В процессе </w:t>
      </w:r>
      <w:r w:rsidR="007313E9" w:rsidRPr="007313E9">
        <w:rPr>
          <w:rFonts w:ascii="Times New Roman" w:hAnsi="Times New Roman" w:cs="Times New Roman"/>
        </w:rPr>
        <w:t>освоения данной дисциплины студент</w:t>
      </w:r>
      <w:r w:rsidRPr="007313E9">
        <w:rPr>
          <w:rFonts w:ascii="Times New Roman" w:hAnsi="Times New Roman" w:cs="Times New Roman"/>
        </w:rPr>
        <w:t xml:space="preserve"> </w:t>
      </w:r>
      <w:r w:rsidR="007313E9" w:rsidRPr="007313E9">
        <w:rPr>
          <w:rFonts w:ascii="Times New Roman" w:hAnsi="Times New Roman" w:cs="Times New Roman"/>
        </w:rPr>
        <w:t>формирует и демонстрирует следующие</w:t>
      </w:r>
      <w:r w:rsidRPr="007313E9">
        <w:rPr>
          <w:rFonts w:ascii="Times New Roman" w:hAnsi="Times New Roman" w:cs="Times New Roman"/>
        </w:rPr>
        <w:t xml:space="preserve"> общекультурные и общепрофессиональные</w:t>
      </w:r>
      <w:r w:rsidR="007313E9">
        <w:rPr>
          <w:rFonts w:ascii="Times New Roman" w:hAnsi="Times New Roman" w:cs="Times New Roman"/>
        </w:rPr>
        <w:t xml:space="preserve"> компетенции при освоении ООП </w:t>
      </w:r>
      <w:proofErr w:type="gramStart"/>
      <w:r w:rsidR="007313E9">
        <w:rPr>
          <w:rFonts w:ascii="Times New Roman" w:hAnsi="Times New Roman" w:cs="Times New Roman"/>
        </w:rPr>
        <w:t>В</w:t>
      </w:r>
      <w:r w:rsidRPr="007313E9">
        <w:rPr>
          <w:rFonts w:ascii="Times New Roman" w:hAnsi="Times New Roman" w:cs="Times New Roman"/>
        </w:rPr>
        <w:t>О</w:t>
      </w:r>
      <w:proofErr w:type="gramEnd"/>
      <w:r w:rsidRPr="007313E9">
        <w:rPr>
          <w:rFonts w:ascii="Times New Roman" w:hAnsi="Times New Roman" w:cs="Times New Roman"/>
        </w:rPr>
        <w:t>, реа</w:t>
      </w:r>
      <w:r w:rsidR="007313E9">
        <w:rPr>
          <w:rFonts w:ascii="Times New Roman" w:hAnsi="Times New Roman" w:cs="Times New Roman"/>
        </w:rPr>
        <w:t>лизующей ФГОС В</w:t>
      </w:r>
      <w:r w:rsidRPr="007313E9">
        <w:rPr>
          <w:rFonts w:ascii="Times New Roman" w:hAnsi="Times New Roman" w:cs="Times New Roman"/>
        </w:rPr>
        <w:t xml:space="preserve">О: </w:t>
      </w:r>
    </w:p>
    <w:p w:rsidR="005239B5" w:rsidRPr="007313E9" w:rsidRDefault="005239B5" w:rsidP="007313E9">
      <w:pPr>
        <w:tabs>
          <w:tab w:val="left" w:pos="9720"/>
        </w:tabs>
        <w:ind w:left="-284" w:firstLine="142"/>
        <w:jc w:val="both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 способностью выбирать и применять соответствующие методы моделирования физических, химических и технологических процессов (ПК-26)</w:t>
      </w:r>
    </w:p>
    <w:p w:rsidR="007313E9" w:rsidRDefault="005239B5" w:rsidP="007313E9">
      <w:pPr>
        <w:tabs>
          <w:tab w:val="left" w:pos="9720"/>
        </w:tabs>
        <w:ind w:left="-284" w:firstLine="142"/>
        <w:jc w:val="both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 способностью выполнять отдельные элементы проектов на стадиях эскизного, технического и рабочего проектирования (ПК-28);</w:t>
      </w:r>
    </w:p>
    <w:p w:rsidR="007B3FCF" w:rsidRPr="007313E9" w:rsidRDefault="007B3FCF" w:rsidP="007313E9">
      <w:pPr>
        <w:tabs>
          <w:tab w:val="left" w:pos="9720"/>
        </w:tabs>
        <w:ind w:left="-284"/>
        <w:jc w:val="both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Студент должен знать:</w:t>
      </w:r>
      <w:r w:rsidRPr="007313E9">
        <w:rPr>
          <w:rFonts w:ascii="Times New Roman" w:eastAsia="Arial Unicode MS" w:hAnsi="Times New Roman" w:cs="Times New Roman"/>
        </w:rPr>
        <w:t xml:space="preserve">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eastAsia="Arial Unicode MS" w:hAnsi="Times New Roman" w:cs="Times New Roman"/>
        </w:rPr>
        <w:t xml:space="preserve"> </w:t>
      </w:r>
      <w:r w:rsidRPr="007313E9">
        <w:rPr>
          <w:rFonts w:ascii="Times New Roman" w:eastAsia="Arial Unicode MS" w:hAnsi="Times New Roman" w:cs="Times New Roman"/>
        </w:rPr>
        <w:t>способы построения прямоугольных аксонометрических прое</w:t>
      </w:r>
      <w:r w:rsidRPr="007313E9">
        <w:rPr>
          <w:rFonts w:ascii="Times New Roman" w:hAnsi="Times New Roman" w:cs="Times New Roman"/>
        </w:rPr>
        <w:t xml:space="preserve">кций геометрических </w:t>
      </w:r>
      <w:r w:rsidR="007313E9">
        <w:rPr>
          <w:rFonts w:ascii="Times New Roman" w:hAnsi="Times New Roman" w:cs="Times New Roman"/>
        </w:rPr>
        <w:t>тел.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hAnsi="Times New Roman" w:cs="Times New Roman"/>
        </w:rPr>
        <w:t xml:space="preserve"> </w:t>
      </w:r>
      <w:r w:rsidRPr="007313E9">
        <w:rPr>
          <w:rFonts w:ascii="Times New Roman" w:hAnsi="Times New Roman" w:cs="Times New Roman"/>
        </w:rPr>
        <w:t>правила оформления чертежей по ЕСКД;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- виды конструкторских документов;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hAnsi="Times New Roman" w:cs="Times New Roman"/>
        </w:rPr>
        <w:t xml:space="preserve"> </w:t>
      </w:r>
      <w:r w:rsidRPr="007313E9">
        <w:rPr>
          <w:rFonts w:ascii="Times New Roman" w:hAnsi="Times New Roman" w:cs="Times New Roman"/>
        </w:rPr>
        <w:t xml:space="preserve">способы соединения деталей, правила изображения и обозначения резьбы;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eastAsia="Arial Unicode MS" w:hAnsi="Times New Roman" w:cs="Times New Roman"/>
        </w:rPr>
        <w:t xml:space="preserve"> </w:t>
      </w:r>
      <w:r w:rsidRPr="007313E9">
        <w:rPr>
          <w:rFonts w:ascii="Times New Roman" w:eastAsia="Arial Unicode MS" w:hAnsi="Times New Roman" w:cs="Times New Roman"/>
        </w:rPr>
        <w:t>правила построения и оформления чертеж</w:t>
      </w:r>
      <w:r w:rsidR="007313E9">
        <w:rPr>
          <w:rFonts w:ascii="Times New Roman" w:eastAsia="Arial Unicode MS" w:hAnsi="Times New Roman" w:cs="Times New Roman"/>
        </w:rPr>
        <w:t>ей, сварных и др. соединений де</w:t>
      </w:r>
      <w:r w:rsidRPr="007313E9">
        <w:rPr>
          <w:rFonts w:ascii="Times New Roman" w:hAnsi="Times New Roman" w:cs="Times New Roman"/>
        </w:rPr>
        <w:t>тале</w:t>
      </w:r>
      <w:r w:rsidR="007313E9">
        <w:rPr>
          <w:rFonts w:ascii="Times New Roman" w:hAnsi="Times New Roman" w:cs="Times New Roman"/>
        </w:rPr>
        <w:t>й машин и инженерных сооружений</w:t>
      </w:r>
      <w:r w:rsidRPr="007313E9">
        <w:rPr>
          <w:rFonts w:ascii="Times New Roman" w:hAnsi="Times New Roman" w:cs="Times New Roman"/>
        </w:rPr>
        <w:t>;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eastAsia="Arial Unicode MS" w:hAnsi="Times New Roman" w:cs="Times New Roman"/>
        </w:rPr>
        <w:t xml:space="preserve"> </w:t>
      </w:r>
      <w:r w:rsidRPr="007313E9">
        <w:rPr>
          <w:rFonts w:ascii="Times New Roman" w:eastAsia="Arial Unicode MS" w:hAnsi="Times New Roman" w:cs="Times New Roman"/>
        </w:rPr>
        <w:t>основные виды проектно-конструкторской документации</w:t>
      </w:r>
      <w:r w:rsidRPr="007313E9">
        <w:rPr>
          <w:rFonts w:ascii="Times New Roman" w:hAnsi="Times New Roman" w:cs="Times New Roman"/>
        </w:rPr>
        <w:t xml:space="preserve"> на стадиях разработки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proofErr w:type="gramStart"/>
      <w:r w:rsidRPr="007313E9">
        <w:rPr>
          <w:rFonts w:ascii="Times New Roman" w:hAnsi="Times New Roman" w:cs="Times New Roman"/>
        </w:rPr>
        <w:t xml:space="preserve">проекта (чертеж общего вида сборочной единицы, сборочный чертеж, спецификация, </w:t>
      </w:r>
      <w:proofErr w:type="gramEnd"/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чертежи деталей) и правила их оформления с соблюдением стандартов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- средства компьютерной </w:t>
      </w:r>
      <w:r w:rsidR="007313E9" w:rsidRPr="007313E9">
        <w:rPr>
          <w:rFonts w:ascii="Times New Roman" w:hAnsi="Times New Roman" w:cs="Times New Roman"/>
        </w:rPr>
        <w:t>графики.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eastAsia="Arial Unicode MS" w:hAnsi="Times New Roman" w:cs="Times New Roman"/>
        </w:rPr>
        <w:t xml:space="preserve"> </w:t>
      </w:r>
      <w:r w:rsidRPr="007313E9">
        <w:rPr>
          <w:rFonts w:ascii="Times New Roman" w:eastAsia="Arial Unicode MS" w:hAnsi="Times New Roman" w:cs="Times New Roman"/>
        </w:rPr>
        <w:t>методику компьютерного выполнения проектно-к</w:t>
      </w:r>
      <w:r w:rsidRPr="007313E9">
        <w:rPr>
          <w:rFonts w:ascii="Times New Roman" w:hAnsi="Times New Roman" w:cs="Times New Roman"/>
        </w:rPr>
        <w:t xml:space="preserve">онструкторской документации </w:t>
      </w:r>
      <w:proofErr w:type="gramStart"/>
      <w:r w:rsidRPr="007313E9">
        <w:rPr>
          <w:rFonts w:ascii="Times New Roman" w:hAnsi="Times New Roman" w:cs="Times New Roman"/>
        </w:rPr>
        <w:t>с</w:t>
      </w:r>
      <w:proofErr w:type="gramEnd"/>
      <w:r w:rsidRPr="007313E9">
        <w:rPr>
          <w:rFonts w:ascii="Times New Roman" w:hAnsi="Times New Roman" w:cs="Times New Roman"/>
        </w:rPr>
        <w:t xml:space="preserve">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применением графического редактора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Студент должен уметь: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eastAsia="Arial Unicode MS" w:hAnsi="Times New Roman" w:cs="Times New Roman"/>
        </w:rPr>
        <w:t xml:space="preserve">- выполнять чертежи в соответствии со стандартными </w:t>
      </w:r>
      <w:r w:rsidR="007313E9" w:rsidRPr="007313E9">
        <w:rPr>
          <w:rFonts w:ascii="Times New Roman" w:eastAsia="Arial Unicode MS" w:hAnsi="Times New Roman" w:cs="Times New Roman"/>
        </w:rPr>
        <w:t>правилами их</w:t>
      </w:r>
      <w:r w:rsidRPr="007313E9">
        <w:rPr>
          <w:rFonts w:ascii="Times New Roman" w:eastAsia="Arial Unicode MS" w:hAnsi="Times New Roman" w:cs="Times New Roman"/>
        </w:rPr>
        <w:t xml:space="preserve"> оформления и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свободно читать их 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- использовать конструкторскую документацию и оформлять чертежи по ЕСКД;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hAnsi="Times New Roman" w:cs="Times New Roman"/>
        </w:rPr>
        <w:t xml:space="preserve"> </w:t>
      </w:r>
      <w:r w:rsidRPr="007313E9">
        <w:rPr>
          <w:rFonts w:ascii="Times New Roman" w:hAnsi="Times New Roman" w:cs="Times New Roman"/>
        </w:rPr>
        <w:t xml:space="preserve">строить изображения и соединения деталей, изображать и обозначать резьбу;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hAnsi="Times New Roman" w:cs="Times New Roman"/>
        </w:rPr>
        <w:t xml:space="preserve"> </w:t>
      </w:r>
      <w:r w:rsidRPr="007313E9">
        <w:rPr>
          <w:rFonts w:ascii="Times New Roman" w:hAnsi="Times New Roman" w:cs="Times New Roman"/>
        </w:rPr>
        <w:t xml:space="preserve">выполнять </w:t>
      </w:r>
      <w:r w:rsidR="007313E9" w:rsidRPr="007313E9">
        <w:rPr>
          <w:rFonts w:ascii="Times New Roman" w:hAnsi="Times New Roman" w:cs="Times New Roman"/>
        </w:rPr>
        <w:t>рабочие чертежи</w:t>
      </w:r>
      <w:r w:rsidRPr="007313E9">
        <w:rPr>
          <w:rFonts w:ascii="Times New Roman" w:hAnsi="Times New Roman" w:cs="Times New Roman"/>
        </w:rPr>
        <w:t xml:space="preserve"> и эскизы деталей, изображать сборочные чертежи изделий;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- пользоваться средствами компьютерной графики.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hAnsi="Times New Roman" w:cs="Times New Roman"/>
        </w:rPr>
        <w:t xml:space="preserve"> </w:t>
      </w:r>
      <w:r w:rsidRPr="007313E9">
        <w:rPr>
          <w:rFonts w:ascii="Times New Roman" w:hAnsi="Times New Roman" w:cs="Times New Roman"/>
        </w:rPr>
        <w:t xml:space="preserve">подбирать и изучать литературные </w:t>
      </w:r>
      <w:r w:rsidR="007313E9" w:rsidRPr="007313E9">
        <w:rPr>
          <w:rFonts w:ascii="Times New Roman" w:hAnsi="Times New Roman" w:cs="Times New Roman"/>
        </w:rPr>
        <w:t>и нормативные</w:t>
      </w:r>
      <w:r w:rsidRPr="007313E9">
        <w:rPr>
          <w:rFonts w:ascii="Times New Roman" w:hAnsi="Times New Roman" w:cs="Times New Roman"/>
        </w:rPr>
        <w:t xml:space="preserve"> источники,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hAnsi="Times New Roman" w:cs="Times New Roman"/>
        </w:rPr>
        <w:t xml:space="preserve"> </w:t>
      </w:r>
      <w:r w:rsidRPr="007313E9">
        <w:rPr>
          <w:rFonts w:ascii="Times New Roman" w:hAnsi="Times New Roman" w:cs="Times New Roman"/>
        </w:rPr>
        <w:t xml:space="preserve">пользоваться справочной литературой;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</w:p>
    <w:p w:rsidR="007B3FCF" w:rsidRPr="007313E9" w:rsidRDefault="00244E16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- </w:t>
      </w:r>
      <w:r w:rsidR="007313E9" w:rsidRPr="007313E9">
        <w:rPr>
          <w:rFonts w:ascii="Times New Roman" w:eastAsia="Arial Unicode MS" w:hAnsi="Times New Roman" w:cs="Times New Roman"/>
        </w:rPr>
        <w:t>использовать системы</w:t>
      </w:r>
      <w:r w:rsidR="007B3FCF" w:rsidRPr="007313E9">
        <w:rPr>
          <w:rFonts w:ascii="Times New Roman" w:eastAsia="Arial Unicode MS" w:hAnsi="Times New Roman" w:cs="Times New Roman"/>
        </w:rPr>
        <w:t xml:space="preserve"> автоматизированного проектирования и черчения для создания </w:t>
      </w:r>
      <w:r w:rsidR="007B3FCF" w:rsidRPr="007313E9">
        <w:rPr>
          <w:rFonts w:ascii="Times New Roman" w:hAnsi="Times New Roman" w:cs="Times New Roman"/>
        </w:rPr>
        <w:t xml:space="preserve">проектно-конструкторской документации  </w:t>
      </w:r>
    </w:p>
    <w:p w:rsidR="007B3FCF" w:rsidRPr="007313E9" w:rsidRDefault="007B3FCF" w:rsidP="007313E9">
      <w:pPr>
        <w:tabs>
          <w:tab w:val="left" w:pos="9720"/>
        </w:tabs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Студент должен владеть: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hAnsi="Times New Roman" w:cs="Times New Roman"/>
        </w:rPr>
        <w:t xml:space="preserve"> </w:t>
      </w:r>
      <w:r w:rsidRPr="007313E9">
        <w:rPr>
          <w:rFonts w:ascii="Times New Roman" w:hAnsi="Times New Roman" w:cs="Times New Roman"/>
        </w:rPr>
        <w:t xml:space="preserve">методами использования знания принципов работы, конструкции, условий монтажа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lastRenderedPageBreak/>
        <w:t xml:space="preserve">и технологии их производства при изучении общетехнических и специальных дисциплин;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 методами конструирования деталей машин и механизмов с уч</w:t>
      </w:r>
      <w:r w:rsidRPr="007313E9">
        <w:rPr>
          <w:rFonts w:ascii="Tahoma" w:hAnsi="Tahoma" w:cs="Times New Roman"/>
        </w:rPr>
        <w:t>е</w:t>
      </w:r>
      <w:r w:rsidRPr="007313E9">
        <w:rPr>
          <w:rFonts w:ascii="Times New Roman" w:eastAsia="Arial Unicode MS" w:hAnsi="Times New Roman" w:cs="Times New Roman"/>
        </w:rPr>
        <w:t xml:space="preserve">том условий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производственной технологии;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-</w:t>
      </w:r>
      <w:r w:rsidR="007313E9">
        <w:rPr>
          <w:rFonts w:ascii="Times New Roman" w:hAnsi="Times New Roman" w:cs="Times New Roman"/>
        </w:rPr>
        <w:t xml:space="preserve"> </w:t>
      </w:r>
      <w:r w:rsidRPr="007313E9">
        <w:rPr>
          <w:rFonts w:ascii="Times New Roman" w:hAnsi="Times New Roman" w:cs="Times New Roman"/>
        </w:rPr>
        <w:t xml:space="preserve">методами осуществления технического контроля, разработки технической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документации в условиях действующего производства;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- </w:t>
      </w:r>
      <w:r w:rsidR="007313E9" w:rsidRPr="007313E9">
        <w:rPr>
          <w:rFonts w:ascii="Times New Roman" w:hAnsi="Times New Roman" w:cs="Times New Roman"/>
        </w:rPr>
        <w:t>навыками грамотного</w:t>
      </w:r>
      <w:r w:rsidRPr="007313E9">
        <w:rPr>
          <w:rFonts w:ascii="Times New Roman" w:hAnsi="Times New Roman" w:cs="Times New Roman"/>
        </w:rPr>
        <w:t xml:space="preserve"> и профессионального </w:t>
      </w:r>
      <w:r w:rsidR="007313E9" w:rsidRPr="007313E9">
        <w:rPr>
          <w:rFonts w:ascii="Times New Roman" w:hAnsi="Times New Roman" w:cs="Times New Roman"/>
        </w:rPr>
        <w:t>применения средств</w:t>
      </w:r>
      <w:r w:rsidRPr="007313E9">
        <w:rPr>
          <w:rFonts w:ascii="Times New Roman" w:hAnsi="Times New Roman" w:cs="Times New Roman"/>
        </w:rPr>
        <w:t xml:space="preserve">   </w:t>
      </w:r>
      <w:proofErr w:type="gramStart"/>
      <w:r w:rsidRPr="007313E9">
        <w:rPr>
          <w:rFonts w:ascii="Times New Roman" w:hAnsi="Times New Roman" w:cs="Times New Roman"/>
        </w:rPr>
        <w:t>компьютерной</w:t>
      </w:r>
      <w:proofErr w:type="gramEnd"/>
      <w:r w:rsidRPr="007313E9">
        <w:rPr>
          <w:rFonts w:ascii="Times New Roman" w:hAnsi="Times New Roman" w:cs="Times New Roman"/>
        </w:rPr>
        <w:t xml:space="preserve"> </w:t>
      </w:r>
    </w:p>
    <w:p w:rsidR="007B3FCF" w:rsidRPr="007313E9" w:rsidRDefault="007B3FCF" w:rsidP="007313E9">
      <w:pPr>
        <w:ind w:left="-284"/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графики.</w:t>
      </w:r>
    </w:p>
    <w:p w:rsidR="007B3FCF" w:rsidRDefault="007B3FCF" w:rsidP="007B3FCF">
      <w:pPr>
        <w:tabs>
          <w:tab w:val="left" w:pos="9720"/>
        </w:tabs>
        <w:rPr>
          <w:rFonts w:ascii="Times New Roman" w:hAnsi="Times New Roman" w:cs="Times New Roman"/>
        </w:rPr>
      </w:pPr>
    </w:p>
    <w:p w:rsidR="00832055" w:rsidRPr="00395502" w:rsidRDefault="00832055" w:rsidP="00832055">
      <w:pPr>
        <w:tabs>
          <w:tab w:val="left" w:pos="9720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4. Распределение трудоемкости (час.) дисциплины по темам</w:t>
      </w:r>
    </w:p>
    <w:p w:rsidR="00832055" w:rsidRPr="00395502" w:rsidRDefault="00832055" w:rsidP="00832055">
      <w:pPr>
        <w:tabs>
          <w:tab w:val="left" w:pos="9720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 xml:space="preserve">и видам занятий </w:t>
      </w:r>
    </w:p>
    <w:p w:rsidR="00832055" w:rsidRPr="00395502" w:rsidRDefault="00832055" w:rsidP="00832055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tbl>
      <w:tblPr>
        <w:tblW w:w="10767" w:type="dxa"/>
        <w:tblInd w:w="-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7"/>
        <w:gridCol w:w="709"/>
        <w:gridCol w:w="66"/>
        <w:gridCol w:w="76"/>
        <w:gridCol w:w="349"/>
        <w:gridCol w:w="38"/>
        <w:gridCol w:w="3157"/>
        <w:gridCol w:w="19"/>
        <w:gridCol w:w="899"/>
        <w:gridCol w:w="734"/>
        <w:gridCol w:w="1109"/>
        <w:gridCol w:w="1101"/>
        <w:gridCol w:w="1059"/>
        <w:gridCol w:w="784"/>
      </w:tblGrid>
      <w:tr w:rsidR="00832055" w:rsidRPr="00395502" w:rsidTr="009C5B74">
        <w:trPr>
          <w:cantSplit/>
          <w:trHeight w:val="1168"/>
        </w:trPr>
        <w:tc>
          <w:tcPr>
            <w:tcW w:w="667" w:type="dxa"/>
            <w:tcBorders>
              <w:bottom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Мо-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ду</w:t>
            </w:r>
            <w:proofErr w:type="spellEnd"/>
            <w:r w:rsidRPr="00395502">
              <w:rPr>
                <w:rFonts w:ascii="Times New Roman" w:hAnsi="Times New Roman" w:cs="Times New Roman"/>
                <w:b/>
              </w:rPr>
              <w:t>-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709" w:type="dxa"/>
            <w:tcBorders>
              <w:bottom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Неде</w:t>
            </w:r>
            <w:proofErr w:type="spellEnd"/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ли</w:t>
            </w:r>
          </w:p>
        </w:tc>
        <w:tc>
          <w:tcPr>
            <w:tcW w:w="529" w:type="dxa"/>
            <w:gridSpan w:val="4"/>
            <w:tcBorders>
              <w:bottom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3157" w:type="dxa"/>
            <w:tcBorders>
              <w:bottom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5705" w:type="dxa"/>
            <w:gridSpan w:val="7"/>
            <w:tcBorders>
              <w:bottom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Часы</w:t>
            </w:r>
            <w:proofErr w:type="gramStart"/>
            <w:r w:rsidRPr="00395502">
              <w:rPr>
                <w:rFonts w:ascii="Times New Roman" w:hAnsi="Times New Roman" w:cs="Times New Roman"/>
                <w:b/>
              </w:rPr>
              <w:t>/ И</w:t>
            </w:r>
            <w:proofErr w:type="gramEnd"/>
            <w:r w:rsidRPr="00395502">
              <w:rPr>
                <w:rFonts w:ascii="Times New Roman" w:hAnsi="Times New Roman" w:cs="Times New Roman"/>
                <w:b/>
              </w:rPr>
              <w:t>з них в интерактивной форме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2055" w:rsidRPr="00395502" w:rsidTr="009C5B74">
        <w:trPr>
          <w:trHeight w:val="1736"/>
        </w:trPr>
        <w:tc>
          <w:tcPr>
            <w:tcW w:w="667" w:type="dxa"/>
            <w:tcBorders>
              <w:top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gridSpan w:val="4"/>
            <w:tcBorders>
              <w:top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gridSpan w:val="2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4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0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Коллок-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виумы</w:t>
            </w:r>
            <w:proofErr w:type="spellEnd"/>
          </w:p>
        </w:tc>
        <w:tc>
          <w:tcPr>
            <w:tcW w:w="1101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Лабора-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торные</w:t>
            </w:r>
          </w:p>
        </w:tc>
        <w:tc>
          <w:tcPr>
            <w:tcW w:w="105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Прак-тичес-кие</w:t>
            </w:r>
            <w:proofErr w:type="spellEnd"/>
          </w:p>
        </w:tc>
        <w:tc>
          <w:tcPr>
            <w:tcW w:w="784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СРС</w:t>
            </w:r>
          </w:p>
        </w:tc>
      </w:tr>
      <w:tr w:rsidR="00832055" w:rsidRPr="00395502" w:rsidTr="009C5B74">
        <w:trPr>
          <w:trHeight w:val="236"/>
        </w:trPr>
        <w:tc>
          <w:tcPr>
            <w:tcW w:w="667" w:type="dxa"/>
            <w:tcBorders>
              <w:top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gridSpan w:val="4"/>
            <w:tcBorders>
              <w:top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  <w:tcBorders>
              <w:top w:val="nil"/>
            </w:tcBorders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  <w:gridSpan w:val="2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9</w:t>
            </w:r>
          </w:p>
        </w:tc>
      </w:tr>
      <w:tr w:rsidR="00832055" w:rsidRPr="00395502" w:rsidTr="009C5B74">
        <w:trPr>
          <w:trHeight w:val="348"/>
        </w:trPr>
        <w:tc>
          <w:tcPr>
            <w:tcW w:w="10767" w:type="dxa"/>
            <w:gridSpan w:val="14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32055" w:rsidRPr="00395502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52262C" w:rsidRPr="00395502" w:rsidTr="009C5B74">
        <w:trPr>
          <w:trHeight w:val="348"/>
        </w:trPr>
        <w:tc>
          <w:tcPr>
            <w:tcW w:w="667" w:type="dxa"/>
            <w:vMerge w:val="restart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gridSpan w:val="2"/>
            <w:vMerge w:val="restart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3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Проекционное черчение</w:t>
            </w:r>
          </w:p>
        </w:tc>
        <w:tc>
          <w:tcPr>
            <w:tcW w:w="899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2262C" w:rsidRPr="00395502" w:rsidTr="009C5B74">
        <w:trPr>
          <w:trHeight w:val="348"/>
        </w:trPr>
        <w:tc>
          <w:tcPr>
            <w:tcW w:w="667" w:type="dxa"/>
            <w:vMerge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vMerge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52262C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  <w:gridSpan w:val="3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 xml:space="preserve">Резьба. </w:t>
            </w:r>
            <w:r>
              <w:rPr>
                <w:rFonts w:ascii="Times New Roman" w:hAnsi="Times New Roman" w:cs="Times New Roman"/>
              </w:rPr>
              <w:t>Резьбовые соединения.</w:t>
            </w:r>
          </w:p>
        </w:tc>
        <w:tc>
          <w:tcPr>
            <w:tcW w:w="899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52262C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2262C" w:rsidRPr="00395502" w:rsidTr="009C5B74">
        <w:trPr>
          <w:trHeight w:val="348"/>
        </w:trPr>
        <w:tc>
          <w:tcPr>
            <w:tcW w:w="667" w:type="dxa"/>
            <w:vMerge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vMerge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52262C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gridSpan w:val="3"/>
          </w:tcPr>
          <w:p w:rsidR="0052262C" w:rsidRPr="00395502" w:rsidRDefault="0052262C" w:rsidP="0052262C">
            <w:pPr>
              <w:tabs>
                <w:tab w:val="left" w:pos="2001"/>
                <w:tab w:val="left" w:pos="9720"/>
              </w:tabs>
              <w:ind w:left="110"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конструкторской документации</w:t>
            </w:r>
          </w:p>
        </w:tc>
        <w:tc>
          <w:tcPr>
            <w:tcW w:w="899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4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2262C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52262C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32055" w:rsidRPr="00395502" w:rsidTr="009C5B74">
        <w:trPr>
          <w:cantSplit/>
          <w:trHeight w:val="348"/>
        </w:trPr>
        <w:tc>
          <w:tcPr>
            <w:tcW w:w="1867" w:type="dxa"/>
            <w:gridSpan w:val="5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32055" w:rsidRPr="00832055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84" w:type="dxa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832055" w:rsidRPr="00395502" w:rsidTr="009C5B74">
        <w:trPr>
          <w:cantSplit/>
          <w:trHeight w:val="348"/>
        </w:trPr>
        <w:tc>
          <w:tcPr>
            <w:tcW w:w="10767" w:type="dxa"/>
            <w:gridSpan w:val="14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2055" w:rsidRPr="0039550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832055" w:rsidRPr="00395502" w:rsidTr="009C5B74">
        <w:trPr>
          <w:cantSplit/>
          <w:trHeight w:val="348"/>
        </w:trPr>
        <w:tc>
          <w:tcPr>
            <w:tcW w:w="667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gridSpan w:val="2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gridSpan w:val="3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конструкторской документации</w:t>
            </w:r>
          </w:p>
        </w:tc>
        <w:tc>
          <w:tcPr>
            <w:tcW w:w="89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832055" w:rsidRPr="00395502" w:rsidRDefault="00832055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262C">
              <w:rPr>
                <w:rFonts w:ascii="Times New Roman" w:hAnsi="Times New Roman" w:cs="Times New Roman"/>
              </w:rPr>
              <w:t>00</w:t>
            </w:r>
          </w:p>
        </w:tc>
      </w:tr>
      <w:tr w:rsidR="00832055" w:rsidRPr="00395502" w:rsidTr="009C5B74">
        <w:trPr>
          <w:cantSplit/>
          <w:trHeight w:val="348"/>
        </w:trPr>
        <w:tc>
          <w:tcPr>
            <w:tcW w:w="1867" w:type="dxa"/>
            <w:gridSpan w:val="5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832055" w:rsidRPr="00395502" w:rsidRDefault="00832055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262C">
              <w:rPr>
                <w:rFonts w:ascii="Times New Roman" w:hAnsi="Times New Roman" w:cs="Times New Roman"/>
              </w:rPr>
              <w:t>0</w:t>
            </w:r>
          </w:p>
        </w:tc>
      </w:tr>
      <w:tr w:rsidR="00832055" w:rsidRPr="00395502" w:rsidTr="009C5B74">
        <w:trPr>
          <w:cantSplit/>
          <w:trHeight w:val="348"/>
        </w:trPr>
        <w:tc>
          <w:tcPr>
            <w:tcW w:w="10767" w:type="dxa"/>
            <w:gridSpan w:val="14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2055" w:rsidRPr="00395502">
              <w:rPr>
                <w:rFonts w:ascii="Times New Roman" w:hAnsi="Times New Roman" w:cs="Times New Roman"/>
              </w:rPr>
              <w:t xml:space="preserve"> семестр</w:t>
            </w:r>
          </w:p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055" w:rsidRPr="00395502" w:rsidTr="009C5B74">
        <w:trPr>
          <w:cantSplit/>
          <w:trHeight w:val="705"/>
        </w:trPr>
        <w:tc>
          <w:tcPr>
            <w:tcW w:w="667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3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графического редактора «КОМПАС- график» при выполнении чертежей.</w:t>
            </w:r>
          </w:p>
        </w:tc>
        <w:tc>
          <w:tcPr>
            <w:tcW w:w="899" w:type="dxa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4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32055" w:rsidRPr="00395502" w:rsidRDefault="004A56D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832055" w:rsidRPr="00395502" w:rsidTr="009C5B74">
        <w:trPr>
          <w:cantSplit/>
          <w:trHeight w:val="348"/>
        </w:trPr>
        <w:tc>
          <w:tcPr>
            <w:tcW w:w="1867" w:type="dxa"/>
            <w:gridSpan w:val="5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32055" w:rsidRPr="00395502" w:rsidRDefault="0052262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4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32055" w:rsidRPr="00395502" w:rsidRDefault="00832055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32055" w:rsidRPr="00395502" w:rsidRDefault="004A56DC" w:rsidP="005332A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832055" w:rsidRPr="0052262C" w:rsidRDefault="0052262C" w:rsidP="005332A7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</w:tbl>
    <w:p w:rsidR="00832055" w:rsidRDefault="00832055" w:rsidP="00832055">
      <w:pPr>
        <w:tabs>
          <w:tab w:val="left" w:pos="9720"/>
        </w:tabs>
        <w:ind w:left="-142"/>
        <w:jc w:val="both"/>
        <w:rPr>
          <w:rFonts w:ascii="Times New Roman" w:hAnsi="Times New Roman" w:cs="Times New Roman"/>
          <w:b/>
        </w:rPr>
      </w:pPr>
    </w:p>
    <w:p w:rsidR="00832055" w:rsidRDefault="00832055" w:rsidP="00832055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p w:rsidR="00832055" w:rsidRDefault="00832055" w:rsidP="00832055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32055" w:rsidRDefault="00832055" w:rsidP="00832055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32055" w:rsidRDefault="00832055" w:rsidP="00832055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32055" w:rsidRDefault="00832055" w:rsidP="00832055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32055" w:rsidRDefault="00832055" w:rsidP="00832055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32055" w:rsidRDefault="00832055" w:rsidP="00832055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32055" w:rsidRPr="00395502" w:rsidRDefault="00832055" w:rsidP="00832055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395502">
        <w:rPr>
          <w:rFonts w:ascii="Times New Roman" w:hAnsi="Times New Roman" w:cs="Times New Roman"/>
          <w:b/>
          <w:sz w:val="28"/>
        </w:rPr>
        <w:lastRenderedPageBreak/>
        <w:t>5. Содержание лекционного курса</w:t>
      </w:r>
    </w:p>
    <w:p w:rsidR="00832055" w:rsidRDefault="00832055" w:rsidP="00832055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tbl>
      <w:tblPr>
        <w:tblW w:w="1052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2"/>
        <w:gridCol w:w="960"/>
        <w:gridCol w:w="960"/>
        <w:gridCol w:w="5754"/>
        <w:gridCol w:w="2008"/>
      </w:tblGrid>
      <w:tr w:rsidR="0052262C" w:rsidRPr="00395502" w:rsidTr="0052262C">
        <w:trPr>
          <w:trHeight w:val="636"/>
        </w:trPr>
        <w:tc>
          <w:tcPr>
            <w:tcW w:w="842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60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60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754" w:type="dxa"/>
            <w:tcBorders>
              <w:right w:val="single" w:sz="4" w:space="0" w:color="auto"/>
            </w:tcBorders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Учено-методическое обеспечение</w:t>
            </w:r>
          </w:p>
        </w:tc>
      </w:tr>
      <w:tr w:rsidR="0052262C" w:rsidRPr="00395502" w:rsidTr="0052262C">
        <w:trPr>
          <w:trHeight w:val="258"/>
        </w:trPr>
        <w:tc>
          <w:tcPr>
            <w:tcW w:w="842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4" w:type="dxa"/>
            <w:tcBorders>
              <w:right w:val="single" w:sz="4" w:space="0" w:color="auto"/>
            </w:tcBorders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5</w:t>
            </w:r>
          </w:p>
        </w:tc>
      </w:tr>
      <w:tr w:rsidR="0052262C" w:rsidRPr="00395502" w:rsidTr="0052262C">
        <w:trPr>
          <w:trHeight w:val="258"/>
        </w:trPr>
        <w:tc>
          <w:tcPr>
            <w:tcW w:w="10524" w:type="dxa"/>
            <w:gridSpan w:val="5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550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52262C" w:rsidRPr="00395502" w:rsidTr="0052262C">
        <w:trPr>
          <w:trHeight w:val="258"/>
        </w:trPr>
        <w:tc>
          <w:tcPr>
            <w:tcW w:w="842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4" w:type="dxa"/>
            <w:tcBorders>
              <w:right w:val="single" w:sz="4" w:space="0" w:color="auto"/>
            </w:tcBorders>
            <w:vAlign w:val="center"/>
          </w:tcPr>
          <w:p w:rsidR="0052262C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u w:val="single"/>
              </w:rPr>
            </w:pPr>
            <w:r w:rsidRPr="00182544">
              <w:rPr>
                <w:rFonts w:ascii="Times New Roman" w:hAnsi="Times New Roman" w:cs="Times New Roman"/>
                <w:u w:val="single"/>
              </w:rPr>
              <w:t>Проекционное черчение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52262C" w:rsidRPr="00182544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182544"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hAnsi="Times New Roman" w:cs="Times New Roman"/>
              </w:rPr>
              <w:t>. Условности и упрощения. Аксонометрические проекции.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,[ 6</w:t>
            </w:r>
            <w:r w:rsidRPr="0039550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,[ 7], [10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52262C" w:rsidRPr="00395502" w:rsidTr="0052262C">
        <w:trPr>
          <w:trHeight w:val="258"/>
        </w:trPr>
        <w:tc>
          <w:tcPr>
            <w:tcW w:w="842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4" w:type="dxa"/>
            <w:tcBorders>
              <w:right w:val="single" w:sz="4" w:space="0" w:color="auto"/>
            </w:tcBorders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Резьба. Резьбовые соединения. Классификации. Изображения обозначения резьбы.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</w:t>
            </w:r>
            <w:r w:rsidRPr="0039550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,[ 8], [9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52262C" w:rsidRPr="00395502" w:rsidTr="0052262C">
        <w:trPr>
          <w:trHeight w:val="829"/>
        </w:trPr>
        <w:tc>
          <w:tcPr>
            <w:tcW w:w="842" w:type="dxa"/>
            <w:vAlign w:val="center"/>
          </w:tcPr>
          <w:p w:rsidR="0052262C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vAlign w:val="center"/>
          </w:tcPr>
          <w:p w:rsidR="0052262C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52262C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62C" w:rsidRPr="008D00EF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Стадии разработки конструкторской документации. Обозначение конструкторской документации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52262C" w:rsidRPr="00395502" w:rsidRDefault="0052262C" w:rsidP="0052262C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[ 4</w:t>
            </w:r>
            <w:r w:rsidRPr="0039550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8], [17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</w:tbl>
    <w:p w:rsidR="00832055" w:rsidRPr="0052262C" w:rsidRDefault="0052262C" w:rsidP="0052262C">
      <w:pPr>
        <w:tabs>
          <w:tab w:val="left" w:pos="33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2055" w:rsidRPr="00FE301A" w:rsidRDefault="00832055" w:rsidP="0052262C">
      <w:pPr>
        <w:tabs>
          <w:tab w:val="left" w:pos="9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6. Содержание коллоквиумов</w:t>
      </w:r>
    </w:p>
    <w:p w:rsidR="00832055" w:rsidRDefault="00832055" w:rsidP="00832055">
      <w:pPr>
        <w:tabs>
          <w:tab w:val="left" w:pos="9720"/>
        </w:tabs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Коллоквиум учебным планом не предусматривается</w:t>
      </w:r>
    </w:p>
    <w:p w:rsidR="00832055" w:rsidRPr="00FE301A" w:rsidRDefault="00832055" w:rsidP="00832055">
      <w:pPr>
        <w:tabs>
          <w:tab w:val="left" w:pos="9720"/>
        </w:tabs>
        <w:rPr>
          <w:rFonts w:ascii="Times New Roman" w:hAnsi="Times New Roman" w:cs="Times New Roman"/>
        </w:rPr>
      </w:pPr>
    </w:p>
    <w:p w:rsidR="00832055" w:rsidRPr="00395502" w:rsidRDefault="00832055" w:rsidP="008320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7. Перечень практических занятий</w:t>
      </w:r>
    </w:p>
    <w:p w:rsidR="00832055" w:rsidRPr="0052262C" w:rsidRDefault="00832055" w:rsidP="00832055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832055" w:rsidRPr="00395502" w:rsidTr="009C5B74">
        <w:trPr>
          <w:trHeight w:val="623"/>
        </w:trPr>
        <w:tc>
          <w:tcPr>
            <w:tcW w:w="845" w:type="dxa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ind w:left="-1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62" w:type="dxa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62" w:type="dxa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Учено-методическое обеспечение</w:t>
            </w:r>
          </w:p>
        </w:tc>
      </w:tr>
      <w:tr w:rsidR="00832055" w:rsidRPr="00395502" w:rsidTr="009C5B74">
        <w:trPr>
          <w:trHeight w:val="253"/>
        </w:trPr>
        <w:tc>
          <w:tcPr>
            <w:tcW w:w="845" w:type="dxa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2" w:type="dxa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2" w:type="dxa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5502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832055" w:rsidRPr="00395502" w:rsidTr="009C5B74">
        <w:trPr>
          <w:trHeight w:val="253"/>
        </w:trPr>
        <w:tc>
          <w:tcPr>
            <w:tcW w:w="10510" w:type="dxa"/>
            <w:gridSpan w:val="5"/>
          </w:tcPr>
          <w:p w:rsidR="00832055" w:rsidRPr="00804B38" w:rsidRDefault="0052262C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32055" w:rsidRPr="00804B38">
              <w:rPr>
                <w:rFonts w:ascii="Times New Roman" w:hAnsi="Times New Roman" w:cs="Times New Roman"/>
                <w:bCs/>
              </w:rPr>
              <w:t xml:space="preserve"> семестр</w:t>
            </w:r>
          </w:p>
        </w:tc>
      </w:tr>
      <w:tr w:rsidR="00832055" w:rsidRPr="00395502" w:rsidTr="0052262C">
        <w:trPr>
          <w:trHeight w:val="666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Pr="0008548B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  <w:r w:rsidRPr="0008548B">
              <w:rPr>
                <w:rFonts w:ascii="Times New Roman" w:hAnsi="Times New Roman" w:cs="Times New Roman"/>
                <w:bCs/>
                <w:u w:val="single"/>
              </w:rPr>
              <w:t>Резьба. Резьбовые соединения.</w:t>
            </w:r>
          </w:p>
          <w:p w:rsidR="00832055" w:rsidRPr="0008548B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08548B">
              <w:rPr>
                <w:rFonts w:ascii="Times New Roman" w:hAnsi="Times New Roman" w:cs="Times New Roman"/>
                <w:bCs/>
              </w:rPr>
              <w:t>Изображение и обозначение резьбы.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832055" w:rsidRPr="008D00EF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,[ 8</w:t>
            </w:r>
            <w:r w:rsidRPr="0039550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,[ 9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832055" w:rsidRPr="00395502" w:rsidTr="00832055">
        <w:trPr>
          <w:trHeight w:val="655"/>
        </w:trPr>
        <w:tc>
          <w:tcPr>
            <w:tcW w:w="845" w:type="dxa"/>
            <w:vMerge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Изображение и обозначение. Стандартных крепежных деталей.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2055" w:rsidRPr="00395502" w:rsidTr="00832055">
        <w:trPr>
          <w:trHeight w:val="586"/>
        </w:trPr>
        <w:tc>
          <w:tcPr>
            <w:tcW w:w="845" w:type="dxa"/>
            <w:vMerge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832055" w:rsidRP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Pr="00832055" w:rsidRDefault="00832055" w:rsidP="008320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Упрощенные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изображение болтового и шпилечного соединений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2055" w:rsidRPr="00395502" w:rsidTr="00832055">
        <w:trPr>
          <w:trHeight w:val="235"/>
        </w:trPr>
        <w:tc>
          <w:tcPr>
            <w:tcW w:w="10510" w:type="dxa"/>
            <w:gridSpan w:val="5"/>
          </w:tcPr>
          <w:p w:rsidR="00832055" w:rsidRPr="0030104C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30104C">
              <w:rPr>
                <w:rFonts w:ascii="Times New Roman" w:hAnsi="Times New Roman" w:cs="Times New Roman"/>
                <w:bCs/>
              </w:rPr>
              <w:t>2 семестр</w:t>
            </w:r>
          </w:p>
        </w:tc>
      </w:tr>
      <w:tr w:rsidR="00832055" w:rsidRPr="00395502" w:rsidTr="009C5B74">
        <w:trPr>
          <w:trHeight w:val="1217"/>
        </w:trPr>
        <w:tc>
          <w:tcPr>
            <w:tcW w:w="845" w:type="dxa"/>
            <w:vMerge w:val="restart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832055" w:rsidRPr="00395502" w:rsidRDefault="0052262C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32055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  <w:r w:rsidRPr="0030104C">
              <w:rPr>
                <w:rFonts w:ascii="Times New Roman" w:hAnsi="Times New Roman" w:cs="Times New Roman"/>
                <w:bCs/>
                <w:u w:val="single"/>
              </w:rPr>
              <w:t>Виды конструкторской документации</w:t>
            </w:r>
            <w:r>
              <w:rPr>
                <w:rFonts w:ascii="Times New Roman" w:hAnsi="Times New Roman" w:cs="Times New Roman"/>
                <w:bCs/>
                <w:u w:val="single"/>
              </w:rPr>
              <w:t>.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0104C">
              <w:rPr>
                <w:rFonts w:ascii="Times New Roman" w:hAnsi="Times New Roman" w:cs="Times New Roman"/>
                <w:bCs/>
              </w:rPr>
              <w:t>Эскизирование.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95502">
              <w:rPr>
                <w:rFonts w:ascii="Times New Roman" w:hAnsi="Times New Roman" w:cs="Times New Roman"/>
                <w:bCs/>
              </w:rPr>
              <w:t>Эскиз детали типа «Вал». Эскиз детали типа «Штуцер»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32055" w:rsidRPr="009C5B74" w:rsidRDefault="00832055" w:rsidP="009C5B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Рациональная простановка размеров.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,[ 8</w:t>
            </w:r>
            <w:r w:rsidRPr="0039550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, [ 9] ,[ 11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832055" w:rsidRPr="00395502" w:rsidTr="009C5B74">
        <w:trPr>
          <w:trHeight w:val="611"/>
        </w:trPr>
        <w:tc>
          <w:tcPr>
            <w:tcW w:w="845" w:type="dxa"/>
            <w:vMerge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2262C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  <w:tc>
          <w:tcPr>
            <w:tcW w:w="5732" w:type="dxa"/>
            <w:tcBorders>
              <w:bottom w:val="single" w:sz="4" w:space="0" w:color="auto"/>
              <w:righ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Эскизы деталей сборочной единицы.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Составление сборочного чертежа.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</w:t>
            </w:r>
          </w:p>
        </w:tc>
      </w:tr>
      <w:tr w:rsidR="00832055" w:rsidRPr="00395502" w:rsidTr="009C5B74">
        <w:trPr>
          <w:trHeight w:val="204"/>
        </w:trPr>
        <w:tc>
          <w:tcPr>
            <w:tcW w:w="845" w:type="dxa"/>
            <w:vMerge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32055" w:rsidRDefault="0052262C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right w:val="single" w:sz="4" w:space="0" w:color="auto"/>
            </w:tcBorders>
          </w:tcPr>
          <w:p w:rsidR="00832055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сборочного чертежа.</w:t>
            </w:r>
          </w:p>
          <w:p w:rsidR="00832055" w:rsidRPr="00395502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Составление спецификации.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055" w:rsidRPr="00395502" w:rsidTr="0052262C">
        <w:trPr>
          <w:trHeight w:val="392"/>
        </w:trPr>
        <w:tc>
          <w:tcPr>
            <w:tcW w:w="10510" w:type="dxa"/>
            <w:gridSpan w:val="5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3 семестр</w:t>
            </w:r>
          </w:p>
        </w:tc>
      </w:tr>
      <w:tr w:rsidR="00832055" w:rsidRPr="00395502" w:rsidTr="009C5B74">
        <w:trPr>
          <w:trHeight w:val="558"/>
        </w:trPr>
        <w:tc>
          <w:tcPr>
            <w:tcW w:w="845" w:type="dxa"/>
            <w:vMerge w:val="restart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2" w:type="dxa"/>
            <w:vMerge w:val="restart"/>
          </w:tcPr>
          <w:p w:rsidR="00832055" w:rsidRPr="00395502" w:rsidRDefault="004A56DC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62" w:type="dxa"/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Использование графического редактора «КОМПАС-график» при выполнении чертежей.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832055" w:rsidRPr="00395502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</w:t>
            </w:r>
          </w:p>
        </w:tc>
      </w:tr>
      <w:tr w:rsidR="00832055" w:rsidRPr="00395502" w:rsidTr="009C5B74">
        <w:trPr>
          <w:trHeight w:val="558"/>
        </w:trPr>
        <w:tc>
          <w:tcPr>
            <w:tcW w:w="845" w:type="dxa"/>
            <w:vMerge/>
          </w:tcPr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</w:tcPr>
          <w:p w:rsidR="00832055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рабочих чертежей деталей с чертежа общего вида с использованием графического редактора «КОМПАС-график»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055" w:rsidRPr="00395502" w:rsidTr="009C5B74">
        <w:trPr>
          <w:trHeight w:val="558"/>
        </w:trPr>
        <w:tc>
          <w:tcPr>
            <w:tcW w:w="845" w:type="dxa"/>
            <w:vMerge/>
          </w:tcPr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</w:tcPr>
          <w:p w:rsidR="00832055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4A56DC"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32055" w:rsidRPr="009E5F35" w:rsidRDefault="00832055" w:rsidP="009C5B7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чертежей деталей в 3</w:t>
            </w: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832055" w:rsidRDefault="00832055" w:rsidP="009C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BA7" w:rsidRDefault="000C034B" w:rsidP="0052262C">
      <w:pPr>
        <w:tabs>
          <w:tab w:val="left" w:pos="9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D62BA7" w:rsidRPr="007313E9">
        <w:rPr>
          <w:rFonts w:ascii="Times New Roman" w:hAnsi="Times New Roman" w:cs="Times New Roman"/>
          <w:b/>
          <w:sz w:val="28"/>
          <w:szCs w:val="28"/>
        </w:rPr>
        <w:t>. Перечень лабораторных работ.</w:t>
      </w:r>
    </w:p>
    <w:p w:rsidR="007313E9" w:rsidRPr="007313E9" w:rsidRDefault="007313E9" w:rsidP="00D62BA7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D62BA7" w:rsidRPr="007313E9" w:rsidRDefault="00D62BA7" w:rsidP="00D62BA7">
      <w:pPr>
        <w:tabs>
          <w:tab w:val="left" w:pos="9720"/>
        </w:tabs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>Лабораторные работы не предусмотрены рабочим планом.</w:t>
      </w:r>
    </w:p>
    <w:p w:rsidR="00D62BA7" w:rsidRDefault="00D62BA7" w:rsidP="00D62BA7">
      <w:pPr>
        <w:tabs>
          <w:tab w:val="left" w:pos="9720"/>
        </w:tabs>
        <w:rPr>
          <w:rFonts w:ascii="Times New Roman" w:hAnsi="Times New Roman" w:cs="Times New Roman"/>
        </w:rPr>
      </w:pPr>
    </w:p>
    <w:p w:rsidR="00DA124E" w:rsidRPr="003A2688" w:rsidRDefault="00DA124E" w:rsidP="0052262C">
      <w:pPr>
        <w:tabs>
          <w:tab w:val="left" w:pos="9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88">
        <w:rPr>
          <w:rFonts w:ascii="Times New Roman" w:hAnsi="Times New Roman" w:cs="Times New Roman"/>
          <w:b/>
          <w:sz w:val="28"/>
          <w:szCs w:val="28"/>
        </w:rPr>
        <w:t>9. Задания для самостоятельной работы студентов</w:t>
      </w:r>
    </w:p>
    <w:p w:rsidR="00DA124E" w:rsidRDefault="00DA124E" w:rsidP="00DA124E">
      <w:pPr>
        <w:pStyle w:val="a7"/>
        <w:jc w:val="both"/>
      </w:pP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1"/>
        <w:gridCol w:w="5670"/>
        <w:gridCol w:w="1842"/>
      </w:tblGrid>
      <w:tr w:rsidR="00DA124E" w:rsidTr="00DA124E">
        <w:trPr>
          <w:trHeight w:val="597"/>
        </w:trPr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№ темы</w:t>
            </w:r>
          </w:p>
        </w:tc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Всего</w:t>
            </w:r>
          </w:p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Часов</w:t>
            </w:r>
          </w:p>
        </w:tc>
        <w:tc>
          <w:tcPr>
            <w:tcW w:w="5670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842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Учебно-методическое обеспечение</w:t>
            </w:r>
          </w:p>
        </w:tc>
      </w:tr>
      <w:tr w:rsidR="00DA124E" w:rsidRPr="00480579" w:rsidTr="00DA124E">
        <w:trPr>
          <w:trHeight w:val="242"/>
        </w:trPr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DA124E" w:rsidTr="00DA124E">
        <w:trPr>
          <w:trHeight w:val="307"/>
        </w:trPr>
        <w:tc>
          <w:tcPr>
            <w:tcW w:w="9214" w:type="dxa"/>
            <w:gridSpan w:val="4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1 семестр</w:t>
            </w:r>
          </w:p>
        </w:tc>
      </w:tr>
      <w:tr w:rsidR="00DA124E" w:rsidTr="00DA124E">
        <w:trPr>
          <w:trHeight w:val="307"/>
        </w:trPr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A124E" w:rsidRPr="005713E7" w:rsidRDefault="005713E7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5670" w:type="dxa"/>
          </w:tcPr>
          <w:p w:rsidR="00DA124E" w:rsidRPr="00D90431" w:rsidRDefault="00DA124E" w:rsidP="00DA124E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 w:rsidRPr="00D90431">
              <w:rPr>
                <w:sz w:val="24"/>
              </w:rPr>
              <w:t>Изучить ГОСТ 2.305-68</w:t>
            </w:r>
            <w:r w:rsidRPr="00E914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«Изображения» </w:t>
            </w:r>
            <w:r w:rsidRPr="00D90431">
              <w:rPr>
                <w:sz w:val="24"/>
              </w:rPr>
              <w:t xml:space="preserve">Изучить изображение и обозначение нестандартных резьб, конического резьбового соединения, элементы резьб, типы резьб и их применение. </w:t>
            </w:r>
          </w:p>
        </w:tc>
        <w:tc>
          <w:tcPr>
            <w:tcW w:w="1842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[11]</w:t>
            </w:r>
          </w:p>
        </w:tc>
      </w:tr>
      <w:tr w:rsidR="00DA124E" w:rsidTr="00DA124E">
        <w:trPr>
          <w:trHeight w:val="307"/>
        </w:trPr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A124E" w:rsidRPr="005713E7" w:rsidRDefault="000C034B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5670" w:type="dxa"/>
          </w:tcPr>
          <w:p w:rsidR="00DA124E" w:rsidRDefault="00DA124E" w:rsidP="00DA124E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Оформить</w:t>
            </w:r>
            <w:r w:rsidRPr="00E71118">
              <w:rPr>
                <w:sz w:val="24"/>
              </w:rPr>
              <w:t xml:space="preserve"> эскизов деталей сборочной единицы</w:t>
            </w:r>
            <w:r>
              <w:rPr>
                <w:sz w:val="24"/>
              </w:rPr>
              <w:t xml:space="preserve"> в соответствии с ГОСТами. Оформить сборочный чертеж и сопроводительную документацию.</w:t>
            </w:r>
          </w:p>
        </w:tc>
        <w:tc>
          <w:tcPr>
            <w:tcW w:w="1842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[9],  [10], [12]</w:t>
            </w:r>
          </w:p>
        </w:tc>
      </w:tr>
      <w:tr w:rsidR="00DA124E" w:rsidTr="00DA124E">
        <w:trPr>
          <w:trHeight w:val="307"/>
        </w:trPr>
        <w:tc>
          <w:tcPr>
            <w:tcW w:w="9214" w:type="dxa"/>
            <w:gridSpan w:val="4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2 семестр</w:t>
            </w:r>
          </w:p>
        </w:tc>
      </w:tr>
      <w:tr w:rsidR="00DA124E" w:rsidTr="00DA124E">
        <w:trPr>
          <w:trHeight w:val="307"/>
        </w:trPr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A124E" w:rsidRPr="005713E7" w:rsidRDefault="000C034B" w:rsidP="005713E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  <w:r w:rsidR="005713E7">
              <w:rPr>
                <w:rFonts w:ascii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0" w:type="dxa"/>
          </w:tcPr>
          <w:p w:rsidR="00DA124E" w:rsidRDefault="00DA124E" w:rsidP="00DA124E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Оформить </w:t>
            </w:r>
            <w:r w:rsidRPr="00E71118">
              <w:rPr>
                <w:sz w:val="24"/>
              </w:rPr>
              <w:t>эскиз</w:t>
            </w:r>
            <w:r>
              <w:rPr>
                <w:sz w:val="24"/>
              </w:rPr>
              <w:t>ы</w:t>
            </w:r>
            <w:r w:rsidRPr="00E71118">
              <w:rPr>
                <w:sz w:val="24"/>
              </w:rPr>
              <w:t xml:space="preserve"> деталей </w:t>
            </w:r>
            <w:r>
              <w:rPr>
                <w:sz w:val="24"/>
              </w:rPr>
              <w:t>по чертежу общего вида в соответствии с ГОСТами.</w:t>
            </w:r>
          </w:p>
        </w:tc>
        <w:tc>
          <w:tcPr>
            <w:tcW w:w="1842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[9], [10]</w:t>
            </w:r>
          </w:p>
        </w:tc>
      </w:tr>
      <w:tr w:rsidR="00DA124E" w:rsidTr="00DA124E">
        <w:trPr>
          <w:trHeight w:val="307"/>
        </w:trPr>
        <w:tc>
          <w:tcPr>
            <w:tcW w:w="9214" w:type="dxa"/>
            <w:gridSpan w:val="4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3 семестр</w:t>
            </w:r>
          </w:p>
        </w:tc>
      </w:tr>
      <w:tr w:rsidR="00DA124E" w:rsidTr="00DA124E">
        <w:trPr>
          <w:trHeight w:val="307"/>
        </w:trPr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A124E" w:rsidRPr="005713E7" w:rsidRDefault="000C034B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5670" w:type="dxa"/>
          </w:tcPr>
          <w:p w:rsidR="00DA124E" w:rsidRPr="00D90431" w:rsidRDefault="00DA124E" w:rsidP="00DA124E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Изучить принципы работы графических редакторов на примере программы «Компас -3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[14], [9]</w:t>
            </w:r>
          </w:p>
        </w:tc>
      </w:tr>
      <w:tr w:rsidR="00DA124E" w:rsidTr="00DA124E">
        <w:trPr>
          <w:trHeight w:val="307"/>
        </w:trPr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670" w:type="dxa"/>
          </w:tcPr>
          <w:p w:rsidR="00DA124E" w:rsidRPr="00E71118" w:rsidRDefault="00DA124E" w:rsidP="00DA124E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Изучить возможности 3-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моделирования.</w:t>
            </w:r>
          </w:p>
        </w:tc>
        <w:tc>
          <w:tcPr>
            <w:tcW w:w="1842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[14], [9]</w:t>
            </w:r>
          </w:p>
        </w:tc>
      </w:tr>
      <w:tr w:rsidR="00DA124E" w:rsidTr="00DA124E">
        <w:trPr>
          <w:trHeight w:val="307"/>
        </w:trPr>
        <w:tc>
          <w:tcPr>
            <w:tcW w:w="851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13E7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A124E" w:rsidRPr="005713E7" w:rsidRDefault="005713E7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5670" w:type="dxa"/>
          </w:tcPr>
          <w:p w:rsidR="00DA124E" w:rsidRDefault="00DA124E" w:rsidP="00DA124E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Использования графического редактора при деталировании чертежа общего вида</w:t>
            </w:r>
          </w:p>
        </w:tc>
        <w:tc>
          <w:tcPr>
            <w:tcW w:w="1842" w:type="dxa"/>
          </w:tcPr>
          <w:p w:rsidR="00DA124E" w:rsidRPr="005713E7" w:rsidRDefault="00DA124E" w:rsidP="00DA124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DA124E" w:rsidRPr="005713E7" w:rsidRDefault="00DA124E" w:rsidP="00DA124E">
      <w:pPr>
        <w:jc w:val="both"/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Контроль по выполнению СРС выполняется преподавателем на консультациях и практических занятиях.</w:t>
      </w:r>
    </w:p>
    <w:p w:rsidR="000C034B" w:rsidRPr="005713E7" w:rsidRDefault="000C034B" w:rsidP="00DA124E">
      <w:pPr>
        <w:jc w:val="both"/>
        <w:rPr>
          <w:rFonts w:ascii="Times New Roman" w:hAnsi="Times New Roman" w:cs="Times New Roman"/>
          <w:szCs w:val="20"/>
          <w:lang w:eastAsia="ru-RU"/>
        </w:rPr>
      </w:pPr>
    </w:p>
    <w:p w:rsidR="000C034B" w:rsidRDefault="000C034B" w:rsidP="000C034B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313E9">
        <w:rPr>
          <w:rFonts w:ascii="Times New Roman" w:hAnsi="Times New Roman" w:cs="Times New Roman"/>
          <w:b/>
          <w:sz w:val="28"/>
          <w:szCs w:val="28"/>
        </w:rPr>
        <w:t xml:space="preserve">.Контрольная работа. </w:t>
      </w:r>
    </w:p>
    <w:p w:rsidR="000C034B" w:rsidRDefault="000C034B" w:rsidP="000C034B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Контрольная работа №1.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1. Построение 3 х основных видов по заданному наглядному изображению.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2. Построение предмета по описанию: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-соединение вида и разреза.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-Аксонометрия (диметрия) предмета с вырезом ¼ части предмета.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3. Построение по двум заданным видам третьего;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-сложные ступенчатые разрезы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-аксонометрия (изометрия) предмета с вырезом ½ части.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4. Изображение и обозначение резьбы, стандартных крепежных деталей, болтового и шпилечного соединения.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5. Изображение и обозначение неразъемных соединений (сварка, пайка, склеивание)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Контрольная работа №2.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1. Эскизы деталей сборочной единицы.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2. Схема сборки сборочной единицы.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3. Сборочный чертеж.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lastRenderedPageBreak/>
        <w:t>4. Спецификация.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Контрольная работа №3.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1. Эскизы 4-х деталей с чертежа общего вида.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2. Рабочие чертежи деталей, выполненные с использованием графического редактора «Компас- график»</w:t>
      </w:r>
    </w:p>
    <w:p w:rsidR="000C034B" w:rsidRPr="005713E7" w:rsidRDefault="000C034B" w:rsidP="000C034B">
      <w:pPr>
        <w:tabs>
          <w:tab w:val="left" w:pos="9720"/>
        </w:tabs>
        <w:rPr>
          <w:rFonts w:ascii="Times New Roman" w:hAnsi="Times New Roman" w:cs="Times New Roman"/>
          <w:szCs w:val="20"/>
          <w:lang w:eastAsia="ru-RU"/>
        </w:rPr>
      </w:pPr>
      <w:r w:rsidRPr="005713E7">
        <w:rPr>
          <w:rFonts w:ascii="Times New Roman" w:hAnsi="Times New Roman" w:cs="Times New Roman"/>
          <w:szCs w:val="20"/>
          <w:lang w:eastAsia="ru-RU"/>
        </w:rPr>
        <w:t>3. Чертеж детали типа «Корпус» в 3-D.</w:t>
      </w:r>
    </w:p>
    <w:p w:rsidR="000C034B" w:rsidRPr="000C034B" w:rsidRDefault="000C034B" w:rsidP="00DA124E">
      <w:pPr>
        <w:jc w:val="both"/>
        <w:rPr>
          <w:rFonts w:ascii="Calibri" w:hAnsi="Calibri"/>
        </w:rPr>
      </w:pPr>
    </w:p>
    <w:p w:rsidR="007313E9" w:rsidRPr="007313E9" w:rsidRDefault="007313E9" w:rsidP="00D62BA7">
      <w:pPr>
        <w:tabs>
          <w:tab w:val="left" w:pos="9720"/>
        </w:tabs>
        <w:rPr>
          <w:rFonts w:ascii="Times New Roman" w:hAnsi="Times New Roman" w:cs="Times New Roman"/>
        </w:rPr>
      </w:pPr>
    </w:p>
    <w:p w:rsidR="00D62BA7" w:rsidRDefault="00D62BA7" w:rsidP="00D62BA7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7313E9">
        <w:rPr>
          <w:rFonts w:ascii="Times New Roman" w:hAnsi="Times New Roman" w:cs="Times New Roman"/>
          <w:b/>
          <w:sz w:val="28"/>
          <w:szCs w:val="28"/>
        </w:rPr>
        <w:t>1</w:t>
      </w:r>
      <w:r w:rsidR="000C034B">
        <w:rPr>
          <w:rFonts w:ascii="Times New Roman" w:hAnsi="Times New Roman" w:cs="Times New Roman"/>
          <w:b/>
          <w:sz w:val="28"/>
          <w:szCs w:val="28"/>
        </w:rPr>
        <w:t>1</w:t>
      </w:r>
      <w:r w:rsidRPr="007313E9">
        <w:rPr>
          <w:rFonts w:ascii="Times New Roman" w:hAnsi="Times New Roman" w:cs="Times New Roman"/>
          <w:b/>
          <w:sz w:val="28"/>
          <w:szCs w:val="28"/>
        </w:rPr>
        <w:t>. Курсовая работа</w:t>
      </w:r>
    </w:p>
    <w:p w:rsidR="007313E9" w:rsidRPr="007313E9" w:rsidRDefault="007313E9" w:rsidP="00D62BA7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D62BA7" w:rsidRPr="007313E9" w:rsidRDefault="00D62BA7" w:rsidP="00D62BA7">
      <w:pPr>
        <w:tabs>
          <w:tab w:val="left" w:pos="9720"/>
        </w:tabs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Не </w:t>
      </w:r>
      <w:proofErr w:type="gramStart"/>
      <w:r w:rsidRPr="007313E9">
        <w:rPr>
          <w:rFonts w:ascii="Times New Roman" w:hAnsi="Times New Roman" w:cs="Times New Roman"/>
        </w:rPr>
        <w:t>предусмотрена</w:t>
      </w:r>
      <w:proofErr w:type="gramEnd"/>
      <w:r w:rsidRPr="007313E9">
        <w:rPr>
          <w:rFonts w:ascii="Times New Roman" w:hAnsi="Times New Roman" w:cs="Times New Roman"/>
        </w:rPr>
        <w:t xml:space="preserve"> учебным планом</w:t>
      </w:r>
    </w:p>
    <w:p w:rsidR="00D62BA7" w:rsidRDefault="00D62BA7" w:rsidP="00D62BA7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D62BA7" w:rsidRDefault="00D62BA7" w:rsidP="00D62BA7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7313E9">
        <w:rPr>
          <w:rFonts w:ascii="Times New Roman" w:hAnsi="Times New Roman" w:cs="Times New Roman"/>
          <w:b/>
          <w:sz w:val="28"/>
          <w:szCs w:val="28"/>
        </w:rPr>
        <w:t>12. Курсовой проект</w:t>
      </w:r>
    </w:p>
    <w:p w:rsidR="007313E9" w:rsidRPr="007313E9" w:rsidRDefault="007313E9" w:rsidP="00D62BA7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D62BA7" w:rsidRDefault="00D62BA7" w:rsidP="00D62BA7">
      <w:pPr>
        <w:tabs>
          <w:tab w:val="left" w:pos="9720"/>
        </w:tabs>
        <w:rPr>
          <w:rFonts w:ascii="Times New Roman" w:hAnsi="Times New Roman" w:cs="Times New Roman"/>
        </w:rPr>
      </w:pPr>
      <w:r w:rsidRPr="007313E9">
        <w:rPr>
          <w:rFonts w:ascii="Times New Roman" w:hAnsi="Times New Roman" w:cs="Times New Roman"/>
        </w:rPr>
        <w:t xml:space="preserve">Не </w:t>
      </w:r>
      <w:proofErr w:type="gramStart"/>
      <w:r w:rsidRPr="007313E9">
        <w:rPr>
          <w:rFonts w:ascii="Times New Roman" w:hAnsi="Times New Roman" w:cs="Times New Roman"/>
        </w:rPr>
        <w:t>предусмотрен</w:t>
      </w:r>
      <w:proofErr w:type="gramEnd"/>
      <w:r w:rsidRPr="007313E9">
        <w:rPr>
          <w:rFonts w:ascii="Times New Roman" w:hAnsi="Times New Roman" w:cs="Times New Roman"/>
        </w:rPr>
        <w:t xml:space="preserve"> учебным планом</w:t>
      </w:r>
    </w:p>
    <w:p w:rsidR="007313E9" w:rsidRDefault="007313E9" w:rsidP="00D62BA7">
      <w:pPr>
        <w:tabs>
          <w:tab w:val="left" w:pos="9720"/>
        </w:tabs>
        <w:rPr>
          <w:rFonts w:ascii="Times New Roman" w:hAnsi="Times New Roman" w:cs="Times New Roman"/>
        </w:rPr>
      </w:pPr>
    </w:p>
    <w:p w:rsidR="00564F05" w:rsidRPr="007313E9" w:rsidRDefault="00564F05" w:rsidP="00D62BA7">
      <w:pPr>
        <w:tabs>
          <w:tab w:val="left" w:pos="9720"/>
        </w:tabs>
        <w:rPr>
          <w:rFonts w:ascii="Times New Roman" w:hAnsi="Times New Roman" w:cs="Times New Roman"/>
        </w:rPr>
      </w:pPr>
    </w:p>
    <w:p w:rsidR="00D62BA7" w:rsidRPr="007313E9" w:rsidRDefault="00D62BA7" w:rsidP="00D62BA7">
      <w:pPr>
        <w:jc w:val="center"/>
        <w:rPr>
          <w:rFonts w:ascii="Times New Roman" w:hAnsi="Times New Roman" w:cs="Times New Roman"/>
          <w:i/>
        </w:rPr>
      </w:pPr>
      <w:r w:rsidRPr="007313E9">
        <w:rPr>
          <w:rFonts w:ascii="Times New Roman" w:hAnsi="Times New Roman" w:cs="Times New Roman"/>
          <w:b/>
          <w:sz w:val="32"/>
          <w:szCs w:val="32"/>
        </w:rPr>
        <w:t>13.</w:t>
      </w:r>
      <w:r w:rsidRPr="007313E9">
        <w:rPr>
          <w:rFonts w:ascii="Times New Roman" w:hAnsi="Times New Roman" w:cs="Times New Roman"/>
          <w:sz w:val="32"/>
          <w:szCs w:val="32"/>
        </w:rPr>
        <w:t xml:space="preserve"> </w:t>
      </w:r>
      <w:r w:rsidRPr="007313E9">
        <w:rPr>
          <w:rFonts w:ascii="Times New Roman" w:hAnsi="Times New Roman" w:cs="Times New Roman"/>
          <w:b/>
          <w:sz w:val="28"/>
        </w:rPr>
        <w:t>Фонд оценочных сре</w:t>
      </w:r>
      <w:proofErr w:type="gramStart"/>
      <w:r w:rsidRPr="007313E9">
        <w:rPr>
          <w:rFonts w:ascii="Times New Roman" w:hAnsi="Times New Roman" w:cs="Times New Roman"/>
          <w:b/>
          <w:sz w:val="28"/>
        </w:rPr>
        <w:t>дств дл</w:t>
      </w:r>
      <w:proofErr w:type="gramEnd"/>
      <w:r w:rsidRPr="007313E9">
        <w:rPr>
          <w:rFonts w:ascii="Times New Roman" w:hAnsi="Times New Roman" w:cs="Times New Roman"/>
          <w:b/>
          <w:sz w:val="28"/>
        </w:rPr>
        <w:t>я проведения промежуточной аттестации обучающихся по дисциплине (модулю)</w:t>
      </w:r>
    </w:p>
    <w:p w:rsidR="00D62BA7" w:rsidRPr="007313E9" w:rsidRDefault="00D62BA7" w:rsidP="00D62BA7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/>
          <w:highlight w:val="red"/>
        </w:rPr>
      </w:pPr>
    </w:p>
    <w:p w:rsidR="00D62BA7" w:rsidRPr="007313E9" w:rsidRDefault="00D62BA7" w:rsidP="00F138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  <w:r w:rsidRPr="007313E9">
        <w:rPr>
          <w:rFonts w:ascii="Times New Roman" w:hAnsi="Times New Roman" w:cs="Times New Roman"/>
        </w:rPr>
        <w:t xml:space="preserve">В процессе освоения образовательной программы </w:t>
      </w:r>
      <w:r w:rsidRPr="007313E9">
        <w:rPr>
          <w:rFonts w:ascii="Times New Roman" w:hAnsi="Times New Roman" w:cs="Times New Roman"/>
          <w:szCs w:val="28"/>
        </w:rPr>
        <w:t xml:space="preserve">формируются отдельные элементы следующих компетенций: </w:t>
      </w:r>
      <w:r w:rsidRPr="007313E9">
        <w:rPr>
          <w:rFonts w:ascii="Times New Roman" w:eastAsia="TimesNewRoman" w:hAnsi="Times New Roman" w:cs="Times New Roman"/>
        </w:rPr>
        <w:t xml:space="preserve">ПК-26 – </w:t>
      </w:r>
      <w:r w:rsidRPr="007313E9">
        <w:rPr>
          <w:rFonts w:ascii="Times New Roman" w:hAnsi="Times New Roman" w:cs="Times New Roman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  <w:r w:rsidRPr="007313E9">
        <w:rPr>
          <w:rFonts w:ascii="Times New Roman" w:eastAsia="TimesNewRoman" w:hAnsi="Times New Roman" w:cs="Times New Roman"/>
        </w:rPr>
        <w:t xml:space="preserve">; ПК-28 – </w:t>
      </w:r>
      <w:r w:rsidRPr="007313E9">
        <w:rPr>
          <w:rFonts w:ascii="Times New Roman" w:hAnsi="Times New Roman" w:cs="Times New Roman"/>
        </w:rPr>
        <w:t xml:space="preserve">способностью выполнять отдельные элементы проектов на стадиях эскизного, технического и рабочего проектирования. </w:t>
      </w:r>
      <w:r w:rsidRPr="007313E9">
        <w:rPr>
          <w:rFonts w:ascii="Times New Roman" w:hAnsi="Times New Roman" w:cs="Times New Roman"/>
          <w:szCs w:val="28"/>
        </w:rPr>
        <w:t xml:space="preserve">Содержание лекционного курса и интерактивных практических занятий формируют на рассматриваемом этапе элементы каждой из компетенций в части, касающееся инженерной графики. </w:t>
      </w:r>
    </w:p>
    <w:p w:rsidR="00054535" w:rsidRPr="00FE301A" w:rsidRDefault="00054535" w:rsidP="00054535">
      <w:pPr>
        <w:pStyle w:val="11"/>
        <w:ind w:left="0" w:firstLine="709"/>
        <w:jc w:val="both"/>
        <w:rPr>
          <w:sz w:val="24"/>
        </w:rPr>
      </w:pPr>
      <w:r w:rsidRPr="007A4B58">
        <w:rPr>
          <w:sz w:val="24"/>
        </w:rPr>
        <w:t xml:space="preserve">Процедура оценивания знаний, умений и навыков заключается в выполнении письменной экзаменационной работы, цель которой, – проверка индивидуальных возможностей усвоения учебного материала; </w:t>
      </w:r>
      <w:r w:rsidRPr="00FE301A">
        <w:rPr>
          <w:sz w:val="24"/>
        </w:rPr>
        <w:t xml:space="preserve">отчета по </w:t>
      </w:r>
      <w:r>
        <w:rPr>
          <w:sz w:val="24"/>
        </w:rPr>
        <w:t>контрольным</w:t>
      </w:r>
      <w:r w:rsidRPr="00FE301A">
        <w:rPr>
          <w:sz w:val="24"/>
        </w:rPr>
        <w:t xml:space="preserve"> работ</w:t>
      </w:r>
      <w:r>
        <w:rPr>
          <w:sz w:val="24"/>
        </w:rPr>
        <w:t>ам, выполняемых</w:t>
      </w:r>
      <w:r w:rsidRPr="00FE301A">
        <w:rPr>
          <w:sz w:val="24"/>
        </w:rPr>
        <w:t xml:space="preserve"> студентом самостоятельно </w:t>
      </w:r>
      <w:r>
        <w:rPr>
          <w:sz w:val="24"/>
        </w:rPr>
        <w:t xml:space="preserve">с использованием методических указаний, учебной и справочной литературы. </w:t>
      </w:r>
    </w:p>
    <w:p w:rsidR="00054535" w:rsidRDefault="00054535" w:rsidP="0005453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Показателем </w:t>
      </w:r>
      <w:proofErr w:type="gramStart"/>
      <w:r w:rsidRPr="00FE301A">
        <w:rPr>
          <w:rFonts w:ascii="Times New Roman" w:hAnsi="Times New Roman" w:cs="Times New Roman"/>
        </w:rPr>
        <w:t>оценивания степени усвоения знаний этого элемента</w:t>
      </w:r>
      <w:proofErr w:type="gramEnd"/>
      <w:r w:rsidRPr="00FE301A">
        <w:rPr>
          <w:rFonts w:ascii="Times New Roman" w:hAnsi="Times New Roman" w:cs="Times New Roman"/>
        </w:rPr>
        <w:t xml:space="preserve"> компетенции, является оценка, полученная за письменную экзаменационную работу. Оценка выставляется по четырехбальной шкале, соответствующей оценкам «отлично», «хорошо», «удовлетворительно», «неудовлетворительно» и осуществляется путем анализа выполненной работы на экзамене и письменных ответов на вопросы. При этом руководствуются следующими критериями. </w:t>
      </w:r>
    </w:p>
    <w:p w:rsidR="00054535" w:rsidRPr="00FE301A" w:rsidRDefault="00054535" w:rsidP="0005453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6969"/>
      </w:tblGrid>
      <w:tr w:rsidR="00D62EF9" w:rsidRPr="00FE301A" w:rsidTr="00D70151">
        <w:tc>
          <w:tcPr>
            <w:tcW w:w="0" w:type="auto"/>
            <w:shd w:val="clear" w:color="auto" w:fill="auto"/>
            <w:vAlign w:val="bottom"/>
          </w:tcPr>
          <w:p w:rsidR="00D62EF9" w:rsidRPr="005332A7" w:rsidRDefault="00D62EF9" w:rsidP="00D62E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Calibri" w:hAnsi="Calibri"/>
              </w:rPr>
            </w:pPr>
            <w:r>
              <w:t>Оценка</w:t>
            </w:r>
          </w:p>
        </w:tc>
        <w:tc>
          <w:tcPr>
            <w:tcW w:w="0" w:type="auto"/>
            <w:shd w:val="clear" w:color="auto" w:fill="auto"/>
          </w:tcPr>
          <w:p w:rsidR="00D62EF9" w:rsidRPr="00FE301A" w:rsidRDefault="00D62EF9" w:rsidP="00D62EF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t>Отличительные признаки</w:t>
            </w:r>
          </w:p>
        </w:tc>
      </w:tr>
      <w:tr w:rsidR="00D62EF9" w:rsidRPr="00FE301A" w:rsidTr="00054535">
        <w:tc>
          <w:tcPr>
            <w:tcW w:w="0" w:type="auto"/>
            <w:shd w:val="clear" w:color="auto" w:fill="auto"/>
          </w:tcPr>
          <w:p w:rsidR="00D62EF9" w:rsidRDefault="00D62EF9" w:rsidP="00D62E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</w:pPr>
          </w:p>
          <w:p w:rsidR="00D62EF9" w:rsidRPr="005332A7" w:rsidRDefault="00D62EF9" w:rsidP="00D62EF9">
            <w:pPr>
              <w:tabs>
                <w:tab w:val="left" w:pos="9720"/>
              </w:tabs>
              <w:jc w:val="center"/>
              <w:rPr>
                <w:rFonts w:ascii="Calibri" w:hAnsi="Calibri" w:cs="Times New Roman"/>
              </w:rPr>
            </w:pPr>
            <w:r>
              <w:t>отлично</w:t>
            </w:r>
          </w:p>
        </w:tc>
        <w:tc>
          <w:tcPr>
            <w:tcW w:w="0" w:type="auto"/>
            <w:shd w:val="clear" w:color="auto" w:fill="auto"/>
          </w:tcPr>
          <w:p w:rsidR="00D62EF9" w:rsidRPr="00FE301A" w:rsidRDefault="00D62EF9" w:rsidP="00D62EF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  <w:color w:val="000000"/>
              </w:rPr>
              <w:t>заслуживает студент, выполнивший без ошибок письменную экзаменационную работу и обнар</w:t>
            </w:r>
            <w:r>
              <w:rPr>
                <w:rFonts w:ascii="Times New Roman" w:hAnsi="Times New Roman" w:cs="Times New Roman"/>
                <w:color w:val="000000"/>
              </w:rPr>
              <w:t>уживший глубокие знания методов</w:t>
            </w:r>
            <w:r w:rsidRPr="00FE301A">
              <w:rPr>
                <w:rFonts w:ascii="Times New Roman" w:hAnsi="Times New Roman" w:cs="Times New Roman"/>
                <w:color w:val="000000"/>
              </w:rPr>
              <w:t xml:space="preserve"> построения и чтения чертежа; графического моделирования специального технологического характера; ГОСТов ЕСКД, в соответствии с которыми выполнил свою работу.</w:t>
            </w:r>
          </w:p>
        </w:tc>
      </w:tr>
      <w:tr w:rsidR="00D62EF9" w:rsidRPr="00FE301A" w:rsidTr="00054535">
        <w:tc>
          <w:tcPr>
            <w:tcW w:w="0" w:type="auto"/>
            <w:shd w:val="clear" w:color="auto" w:fill="auto"/>
          </w:tcPr>
          <w:p w:rsidR="00D62EF9" w:rsidRPr="005332A7" w:rsidRDefault="00D62EF9" w:rsidP="00D62EF9">
            <w:pPr>
              <w:tabs>
                <w:tab w:val="left" w:pos="9720"/>
              </w:tabs>
              <w:jc w:val="center"/>
              <w:rPr>
                <w:rFonts w:ascii="Calibri" w:hAnsi="Calibri" w:cs="Times New Roman"/>
              </w:rPr>
            </w:pPr>
            <w:r>
              <w:lastRenderedPageBreak/>
              <w:t xml:space="preserve"> хорошо</w:t>
            </w:r>
          </w:p>
        </w:tc>
        <w:tc>
          <w:tcPr>
            <w:tcW w:w="0" w:type="auto"/>
            <w:shd w:val="clear" w:color="auto" w:fill="auto"/>
          </w:tcPr>
          <w:p w:rsidR="00D62EF9" w:rsidRPr="00FE301A" w:rsidRDefault="00D62EF9" w:rsidP="00D62EF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  <w:color w:val="000000"/>
              </w:rPr>
              <w:t>заслуживает студент, выполнивший работу с незначительными ошибками, исправленными без помощи преподавателя, обнаруживший знание методов построения и чтения чертежей, ГОСТов ЕСКД и способный к самостоятельному пополнению знаний в ходе дальнейшей учебной работы.</w:t>
            </w:r>
          </w:p>
        </w:tc>
      </w:tr>
      <w:tr w:rsidR="00D62EF9" w:rsidRPr="00FE301A" w:rsidTr="00054535">
        <w:tc>
          <w:tcPr>
            <w:tcW w:w="0" w:type="auto"/>
            <w:shd w:val="clear" w:color="auto" w:fill="auto"/>
          </w:tcPr>
          <w:p w:rsidR="00D62EF9" w:rsidRPr="005332A7" w:rsidRDefault="00D62EF9" w:rsidP="00D62EF9">
            <w:pPr>
              <w:tabs>
                <w:tab w:val="left" w:pos="9720"/>
              </w:tabs>
              <w:rPr>
                <w:rFonts w:ascii="Calibri" w:hAnsi="Calibri" w:cs="Times New Roman"/>
              </w:rPr>
            </w:pPr>
            <w:r>
              <w:t xml:space="preserve"> удовлетворительный</w:t>
            </w:r>
          </w:p>
        </w:tc>
        <w:tc>
          <w:tcPr>
            <w:tcW w:w="0" w:type="auto"/>
            <w:shd w:val="clear" w:color="auto" w:fill="auto"/>
          </w:tcPr>
          <w:p w:rsidR="00D62EF9" w:rsidRPr="00FE301A" w:rsidRDefault="00D62EF9" w:rsidP="00D62EF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  <w:color w:val="000000"/>
              </w:rPr>
              <w:t>заслуживает студент, выполнивший экзаменационную работу с ошибками и исправляющий их после наводящих вопросов преподавателя, умеющий пользоваться ГОСТами ЕСКД и обнаруживший знание основного материала, необходимого для дальнейшей учебы.</w:t>
            </w:r>
          </w:p>
        </w:tc>
      </w:tr>
      <w:tr w:rsidR="00054535" w:rsidRPr="00FE301A" w:rsidTr="00054535">
        <w:tc>
          <w:tcPr>
            <w:tcW w:w="0" w:type="auto"/>
            <w:shd w:val="clear" w:color="auto" w:fill="auto"/>
          </w:tcPr>
          <w:p w:rsidR="00054535" w:rsidRPr="00FE301A" w:rsidRDefault="00054535" w:rsidP="000545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</w:tcPr>
          <w:p w:rsidR="00054535" w:rsidRPr="00FE301A" w:rsidRDefault="00054535" w:rsidP="000545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  <w:color w:val="000000"/>
              </w:rPr>
              <w:t>заслуживает студент, не выполнивший экзаменационную работу и не умеющий пользоваться ГОСТами ЕСКД и справочной литературой.</w:t>
            </w:r>
          </w:p>
        </w:tc>
      </w:tr>
    </w:tbl>
    <w:p w:rsidR="00054535" w:rsidRDefault="00054535" w:rsidP="00054535">
      <w:pPr>
        <w:pStyle w:val="a4"/>
        <w:spacing w:before="0"/>
        <w:ind w:firstLine="709"/>
        <w:rPr>
          <w:b w:val="0"/>
          <w:i w:val="0"/>
          <w:sz w:val="24"/>
        </w:rPr>
      </w:pPr>
    </w:p>
    <w:p w:rsidR="00054535" w:rsidRPr="00FE301A" w:rsidRDefault="00054535" w:rsidP="00054535">
      <w:pPr>
        <w:pStyle w:val="a4"/>
        <w:spacing w:before="0"/>
        <w:ind w:firstLine="709"/>
        <w:rPr>
          <w:b w:val="0"/>
          <w:i w:val="0"/>
          <w:sz w:val="24"/>
        </w:rPr>
      </w:pPr>
      <w:r w:rsidRPr="00FE301A">
        <w:rPr>
          <w:b w:val="0"/>
          <w:i w:val="0"/>
          <w:sz w:val="24"/>
        </w:rPr>
        <w:t>Умения и навыки, приобретенные студентом на этапе освоения указанной части компетенций при преподавании рассматриваемой дисциплины оцениваются по результатам выполнения, предусмотренн</w:t>
      </w:r>
      <w:r>
        <w:rPr>
          <w:b w:val="0"/>
          <w:i w:val="0"/>
          <w:sz w:val="24"/>
        </w:rPr>
        <w:t>ых</w:t>
      </w:r>
      <w:r w:rsidRPr="00FE301A">
        <w:rPr>
          <w:b w:val="0"/>
          <w:i w:val="0"/>
          <w:sz w:val="24"/>
        </w:rPr>
        <w:t xml:space="preserve"> учебным планом </w:t>
      </w:r>
      <w:r>
        <w:rPr>
          <w:b w:val="0"/>
          <w:i w:val="0"/>
          <w:sz w:val="24"/>
        </w:rPr>
        <w:t>контрольных работ</w:t>
      </w:r>
      <w:r w:rsidRPr="00FE301A">
        <w:rPr>
          <w:b w:val="0"/>
          <w:i w:val="0"/>
          <w:sz w:val="24"/>
        </w:rPr>
        <w:t xml:space="preserve"> и отчёта по н</w:t>
      </w:r>
      <w:r>
        <w:rPr>
          <w:b w:val="0"/>
          <w:i w:val="0"/>
          <w:sz w:val="24"/>
        </w:rPr>
        <w:t>им</w:t>
      </w:r>
      <w:r w:rsidRPr="00FE301A">
        <w:rPr>
          <w:b w:val="0"/>
          <w:i w:val="0"/>
          <w:sz w:val="24"/>
        </w:rPr>
        <w:t xml:space="preserve">, а также выполнения контрольных заданий </w:t>
      </w:r>
      <w:r>
        <w:rPr>
          <w:b w:val="0"/>
          <w:i w:val="0"/>
          <w:sz w:val="24"/>
        </w:rPr>
        <w:t>во время практических занятий. Р</w:t>
      </w:r>
      <w:r w:rsidRPr="00FE301A">
        <w:rPr>
          <w:b w:val="0"/>
          <w:i w:val="0"/>
          <w:sz w:val="24"/>
        </w:rPr>
        <w:t xml:space="preserve">езультат оценивается аттестацией «зачтено». При этом руководствуются следующими критериями.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80"/>
      </w:tblGrid>
      <w:tr w:rsidR="00054535" w:rsidRPr="00FE301A" w:rsidTr="00054535">
        <w:tc>
          <w:tcPr>
            <w:tcW w:w="0" w:type="auto"/>
            <w:shd w:val="clear" w:color="auto" w:fill="auto"/>
          </w:tcPr>
          <w:p w:rsidR="00054535" w:rsidRPr="00FE301A" w:rsidRDefault="00054535" w:rsidP="000545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0" w:type="auto"/>
            <w:shd w:val="clear" w:color="auto" w:fill="auto"/>
          </w:tcPr>
          <w:p w:rsidR="00054535" w:rsidRPr="00FE301A" w:rsidRDefault="00054535" w:rsidP="000545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  <w:color w:val="000000"/>
              </w:rPr>
              <w:t>Критерии оценивания результатов обучения</w:t>
            </w:r>
          </w:p>
        </w:tc>
      </w:tr>
      <w:tr w:rsidR="00054535" w:rsidRPr="00FE301A" w:rsidTr="00054535">
        <w:tc>
          <w:tcPr>
            <w:tcW w:w="0" w:type="auto"/>
            <w:shd w:val="clear" w:color="auto" w:fill="auto"/>
          </w:tcPr>
          <w:p w:rsidR="00054535" w:rsidRPr="00FE301A" w:rsidRDefault="00054535" w:rsidP="000545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0" w:type="auto"/>
            <w:shd w:val="clear" w:color="auto" w:fill="auto"/>
          </w:tcPr>
          <w:p w:rsidR="00054535" w:rsidRPr="00FE301A" w:rsidRDefault="00054535" w:rsidP="00054535">
            <w:pPr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выставляется студенту, если задание выполнено в полном объёме в указанные сроки. Студент самостоятельно выбирает рациональные методы решения поставленных задач и показывает необходимые для проведения практической работы теоретические знания, умения и навыки.</w:t>
            </w:r>
          </w:p>
          <w:p w:rsidR="00054535" w:rsidRPr="00FE301A" w:rsidRDefault="00054535" w:rsidP="000545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2BA7" w:rsidRDefault="00D62B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054535" w:rsidRDefault="00054535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054535" w:rsidRDefault="00054535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C52910" w:rsidRPr="005332A7" w:rsidRDefault="00C52910" w:rsidP="00C52910">
      <w:pPr>
        <w:jc w:val="center"/>
        <w:rPr>
          <w:rFonts w:ascii="Calibri" w:hAnsi="Calibri"/>
          <w:szCs w:val="28"/>
        </w:rPr>
      </w:pPr>
      <w:r>
        <w:rPr>
          <w:szCs w:val="28"/>
        </w:rPr>
        <w:t>Уровни освоения компонент компетенций</w:t>
      </w:r>
    </w:p>
    <w:p w:rsidR="005332A7" w:rsidRPr="005332A7" w:rsidRDefault="005332A7" w:rsidP="00C52910">
      <w:pPr>
        <w:jc w:val="center"/>
        <w:rPr>
          <w:rFonts w:ascii="Calibri" w:hAnsi="Calibri" w:cs="Times New Roman"/>
          <w:szCs w:val="28"/>
          <w:lang w:eastAsia="ru-RU"/>
        </w:rPr>
      </w:pPr>
    </w:p>
    <w:p w:rsidR="00C52910" w:rsidRDefault="005332A7" w:rsidP="00C52910">
      <w:pPr>
        <w:ind w:left="720"/>
        <w:jc w:val="both"/>
        <w:rPr>
          <w:rFonts w:ascii="Times New Roman" w:hAnsi="Times New Roman" w:cs="Times New Roman"/>
        </w:rPr>
      </w:pPr>
      <w:r w:rsidRPr="007313E9">
        <w:rPr>
          <w:rFonts w:ascii="Times New Roman" w:eastAsia="TimesNewRoman" w:hAnsi="Times New Roman" w:cs="Times New Roman"/>
        </w:rPr>
        <w:t xml:space="preserve">ПК-26 – </w:t>
      </w:r>
      <w:r w:rsidRPr="007313E9">
        <w:rPr>
          <w:rFonts w:ascii="Times New Roman" w:hAnsi="Times New Roman" w:cs="Times New Roman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  <w:r w:rsidRPr="007313E9">
        <w:rPr>
          <w:rFonts w:ascii="Times New Roman" w:eastAsia="TimesNewRoman" w:hAnsi="Times New Roman" w:cs="Times New Roman"/>
        </w:rPr>
        <w:t xml:space="preserve">; ПК-28 – </w:t>
      </w:r>
      <w:r w:rsidRPr="007313E9">
        <w:rPr>
          <w:rFonts w:ascii="Times New Roman" w:hAnsi="Times New Roman" w:cs="Times New Roman"/>
        </w:rPr>
        <w:t>способностью выполнять отдельные элементы проектов на стадиях эскизного, технического и рабочего проектирования.</w:t>
      </w:r>
    </w:p>
    <w:p w:rsidR="005332A7" w:rsidRPr="005332A7" w:rsidRDefault="005332A7" w:rsidP="00C52910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339"/>
      </w:tblGrid>
      <w:tr w:rsidR="00C52910" w:rsidRPr="005332A7" w:rsidTr="00C52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0" w:rsidRPr="005332A7" w:rsidRDefault="00C52910" w:rsidP="005332A7">
            <w:pPr>
              <w:ind w:left="720" w:hanging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Ступени уровней освоения компетенции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Отличительные признаки</w:t>
            </w:r>
          </w:p>
        </w:tc>
      </w:tr>
      <w:tr w:rsidR="00C52910" w:rsidRPr="005332A7" w:rsidTr="00C52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0" w:rsidRPr="005332A7" w:rsidRDefault="00C52910" w:rsidP="005332A7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Пороговый (удовлетворительный)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ЗНАЕТ: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не полностью правила построения и чтения чертежа;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об основных правилах оформления конструкторской документации, в соответствии с ГОСТами ЕСКД;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о видах конструкторской документации;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об основных аппаратных средствах, применяемых в конструкторской практике для формирования и обработки графической информации.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lastRenderedPageBreak/>
              <w:t xml:space="preserve">УМЕЕТ: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разрабатывать рабочую конструкторскую документацию в неполном объеме;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читать несложные чертежи;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выполнять чертежи на персональном компьютере;   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пользоваться учебной литературой.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ВЛАДЕЕТ: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отдельными приемами работы с </w:t>
            </w:r>
            <w:proofErr w:type="gramStart"/>
            <w:r w:rsidRPr="005332A7">
              <w:rPr>
                <w:rFonts w:ascii="Times New Roman" w:hAnsi="Times New Roman" w:cs="Times New Roman"/>
              </w:rPr>
              <w:t>чертежном</w:t>
            </w:r>
            <w:proofErr w:type="gramEnd"/>
            <w:r w:rsidRPr="005332A7">
              <w:rPr>
                <w:rFonts w:ascii="Times New Roman" w:hAnsi="Times New Roman" w:cs="Times New Roman"/>
              </w:rPr>
              <w:t xml:space="preserve"> и измерительном инструментом;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владеет приёмами работы на персональном компьютере;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навыками поиска информации в глобальной информационной сети.</w:t>
            </w:r>
          </w:p>
        </w:tc>
      </w:tr>
      <w:tr w:rsidR="00C52910" w:rsidRPr="005332A7" w:rsidTr="00C52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lastRenderedPageBreak/>
              <w:t>Продвинутый (хорошо)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ЗНАЕТ: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основные правила построения и чтения чертежа;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основные правила оформления конструкторской документации, в соответствии с ГОСТами ЕСКД;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о видах конструкторской документации;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основные аппаратные средства, применяемые в конструкторской практике для формирования и обработки графической информации.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УМЕЕТ: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самостоятельно организовывать свой труд;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разрабатывать рабочую конструкторскую документацию и оформлять её в соответствии с ГОСТами ЕСКД;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читать чертежи средней степени сложности;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выполнять чертежи на персональном компьютере;   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пользоваться учебной литературой.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ВЛАДЕЕТ: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свободно приёмами работы с </w:t>
            </w:r>
            <w:proofErr w:type="gramStart"/>
            <w:r w:rsidRPr="005332A7">
              <w:rPr>
                <w:rFonts w:ascii="Times New Roman" w:hAnsi="Times New Roman" w:cs="Times New Roman"/>
              </w:rPr>
              <w:t>чертежном</w:t>
            </w:r>
            <w:proofErr w:type="gramEnd"/>
            <w:r w:rsidRPr="005332A7">
              <w:rPr>
                <w:rFonts w:ascii="Times New Roman" w:hAnsi="Times New Roman" w:cs="Times New Roman"/>
              </w:rPr>
              <w:t xml:space="preserve"> и измерительном инструментом;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приёмами работы на компьютере в части выполнения чертежей с помощью программ редактирования конструкторской документации (КОМПАС);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навыками поиска информации в глобальной информационной сети.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910" w:rsidRPr="005332A7" w:rsidTr="00C52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Высокий (отлично)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ЗНАЕТ в полном объёме, предусмотренном рабочей программой: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теоретические основы построения чертежей;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правила оформления конструкторской документации в соответствии с ГОСТами ЕСКД;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виды конструкторской документации;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способы соединения деталей;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методику компьютерного выполнения проектно-конструкторской документации с применением графического редактора.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УМЕЕТ: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организовать свой труд;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lastRenderedPageBreak/>
              <w:t>оценить результаты своей работы;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грамотно разрабатывать рабочую конструкторскую документацию и проверять её на соответствие со стандартами и другими нормативными документами;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свободно читать сложные машиностроительные чертежи;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выполнять чертежи на персональном компьютере, использую несколько графических редакторов;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пользоваться </w:t>
            </w:r>
            <w:proofErr w:type="gramStart"/>
            <w:r w:rsidRPr="005332A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5332A7">
              <w:rPr>
                <w:rFonts w:ascii="Times New Roman" w:hAnsi="Times New Roman" w:cs="Times New Roman"/>
              </w:rPr>
              <w:t xml:space="preserve"> справочной литературой.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 xml:space="preserve">ВЛАДЕЕТ: 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методами конструирования деталей машин, соединений;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приёмами работы с чертежным и измерительным инструментом;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5332A7">
              <w:rPr>
                <w:rFonts w:ascii="Times New Roman" w:hAnsi="Times New Roman" w:cs="Times New Roman"/>
              </w:rPr>
              <w:t>приёмами работы на компьютере, в части выполнения чертежей, с помощью программ редактирования конструкторской графической документации (КОМПАС);</w:t>
            </w:r>
          </w:p>
          <w:p w:rsidR="00C52910" w:rsidRPr="005332A7" w:rsidRDefault="00C52910" w:rsidP="005332A7">
            <w:pPr>
              <w:ind w:left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32A7">
              <w:rPr>
                <w:rFonts w:ascii="Times New Roman" w:hAnsi="Times New Roman" w:cs="Times New Roman"/>
              </w:rPr>
              <w:t>навыками поиска информации в глобальной и локальных информационных сетях.</w:t>
            </w:r>
            <w:proofErr w:type="gramEnd"/>
          </w:p>
        </w:tc>
      </w:tr>
    </w:tbl>
    <w:p w:rsidR="00C52910" w:rsidRPr="005332A7" w:rsidRDefault="00C52910" w:rsidP="005332A7">
      <w:pPr>
        <w:ind w:left="720"/>
        <w:jc w:val="both"/>
        <w:rPr>
          <w:rFonts w:ascii="Times New Roman" w:hAnsi="Times New Roman" w:cs="Times New Roman"/>
        </w:rPr>
      </w:pPr>
    </w:p>
    <w:p w:rsidR="00054535" w:rsidRDefault="00054535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F1381F" w:rsidRDefault="00F1381F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F1381F" w:rsidRPr="007313E9" w:rsidRDefault="00F1381F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7E432E" w:rsidRDefault="007E432E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7E432E" w:rsidRDefault="007E432E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7E432E" w:rsidRDefault="007E432E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7E432E" w:rsidRDefault="007E432E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7E432E" w:rsidRDefault="007E432E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7E432E" w:rsidRDefault="007E432E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5332A7" w:rsidRDefault="005332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7E432E" w:rsidRDefault="007E432E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D62BA7" w:rsidRPr="007313E9" w:rsidRDefault="00D62B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  <w:r w:rsidRPr="007313E9">
        <w:rPr>
          <w:rFonts w:ascii="Times New Roman" w:hAnsi="Times New Roman" w:cs="Times New Roman"/>
          <w:sz w:val="28"/>
        </w:rPr>
        <w:t>Примеры тестовых заданий по дисциплине</w:t>
      </w:r>
    </w:p>
    <w:p w:rsidR="00D62BA7" w:rsidRDefault="00EC0EE2" w:rsidP="00D62BA7">
      <w:pPr>
        <w:numPr>
          <w:ilvl w:val="12"/>
          <w:numId w:val="0"/>
        </w:numPr>
        <w:rPr>
          <w:sz w:val="28"/>
        </w:rPr>
      </w:pPr>
      <w:r w:rsidRPr="00EC0EE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3.35pt;margin-top:17.95pt;width:489.75pt;height:630pt;z-index:-251659776;visibility:visible;mso-wrap-distance-left:7in;mso-wrap-distance-right:7in;mso-position-horizontal-relative:margin" wrapcoords="-33 0 -33 21576 21600 21576 21600 0 -33 0" o:allowincell="f">
            <v:imagedata r:id="rId6" o:title="" croptop="3612f"/>
            <w10:wrap type="tight" anchorx="margin"/>
          </v:shape>
        </w:pict>
      </w:r>
    </w:p>
    <w:p w:rsidR="00D62BA7" w:rsidRPr="006C70DC" w:rsidRDefault="00EC0EE2" w:rsidP="00D62BA7">
      <w:pPr>
        <w:numPr>
          <w:ilvl w:val="12"/>
          <w:numId w:val="0"/>
        </w:numPr>
        <w:rPr>
          <w:b/>
          <w:sz w:val="28"/>
        </w:rPr>
      </w:pPr>
      <w:r w:rsidRPr="00EC0EE2">
        <w:rPr>
          <w:noProof/>
        </w:rPr>
        <w:lastRenderedPageBreak/>
        <w:pict>
          <v:shape id="Рисунок 3" o:spid="_x0000_s1027" type="#_x0000_t75" style="position:absolute;margin-left:-32.75pt;margin-top:-26.2pt;width:497.25pt;height:342pt;z-index:-251658752;visibility:visible;mso-wrap-distance-left:7in;mso-wrap-distance-right:7in;mso-position-horizontal-relative:margin" wrapcoords="-33 0 -33 21553 21600 21553 21600 0 -33 0" o:allowincell="f">
            <v:imagedata r:id="rId7" o:title=""/>
            <w10:wrap type="tight" anchorx="margin"/>
          </v:shape>
        </w:pict>
      </w:r>
      <w:r w:rsidR="00D62BA7" w:rsidRPr="006C70DC">
        <w:rPr>
          <w:color w:val="000000"/>
          <w:spacing w:val="1"/>
        </w:rPr>
        <w:t xml:space="preserve">     </w:t>
      </w:r>
      <w:r w:rsidR="00D62BA7">
        <w:rPr>
          <w:color w:val="000000"/>
          <w:spacing w:val="1"/>
        </w:rPr>
        <w:tab/>
      </w:r>
      <w:r w:rsidR="00D62BA7">
        <w:rPr>
          <w:color w:val="000000"/>
          <w:spacing w:val="1"/>
        </w:rPr>
        <w:tab/>
      </w:r>
      <w:r w:rsidR="00D62BA7" w:rsidRPr="006C70DC">
        <w:rPr>
          <w:color w:val="000000"/>
          <w:spacing w:val="1"/>
        </w:rPr>
        <w:t xml:space="preserve">    I. Под каким номером находится изображение вида, снизу?</w:t>
      </w: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                 </w:t>
      </w: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EC0EE2" w:rsidP="00D62BA7">
      <w:pPr>
        <w:numPr>
          <w:ilvl w:val="12"/>
          <w:numId w:val="0"/>
        </w:numPr>
        <w:rPr>
          <w:sz w:val="28"/>
        </w:rPr>
      </w:pPr>
      <w:r w:rsidRPr="00EC0EE2">
        <w:rPr>
          <w:noProof/>
        </w:rPr>
        <w:lastRenderedPageBreak/>
        <w:pict>
          <v:shape id="Рисунок 5" o:spid="_x0000_s1028" type="#_x0000_t75" style="position:absolute;margin-left:-51.05pt;margin-top:-35.65pt;width:537.75pt;height:534.75pt;z-index:-251657728;visibility:visible" wrapcoords="-30 0 -30 21570 21600 21570 21600 0 -30 0">
            <v:imagedata r:id="rId8" o:title=""/>
            <w10:wrap type="tight"/>
          </v:shape>
        </w:pict>
      </w: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D62BA7" w:rsidRPr="00F1381F" w:rsidRDefault="00D62BA7" w:rsidP="00D62BA7">
      <w:pPr>
        <w:shd w:val="clear" w:color="auto" w:fill="FFFFFF"/>
        <w:spacing w:before="125" w:after="269" w:line="235" w:lineRule="exact"/>
        <w:ind w:left="826" w:right="576" w:hanging="451"/>
        <w:rPr>
          <w:rFonts w:ascii="Times New Roman" w:hAnsi="Times New Roman" w:cs="Times New Roman"/>
        </w:rPr>
      </w:pPr>
      <w:r w:rsidRPr="00F1381F">
        <w:rPr>
          <w:rFonts w:ascii="Times New Roman" w:hAnsi="Times New Roman" w:cs="Times New Roman"/>
          <w:color w:val="000000"/>
          <w:spacing w:val="-2"/>
          <w:w w:val="79"/>
        </w:rPr>
        <w:t xml:space="preserve">4. </w:t>
      </w:r>
      <w:r w:rsidRPr="00F1381F">
        <w:rPr>
          <w:rFonts w:ascii="Times New Roman" w:hAnsi="Times New Roman" w:cs="Times New Roman"/>
          <w:color w:val="000000"/>
          <w:spacing w:val="1"/>
        </w:rPr>
        <w:t xml:space="preserve">Для какой детали при совмещении вида с фронтальным разрезом линия совмещения смещается в сторону разреза </w:t>
      </w:r>
      <w:proofErr w:type="gramStart"/>
      <w:r w:rsidRPr="00F1381F">
        <w:rPr>
          <w:rFonts w:ascii="Times New Roman" w:hAnsi="Times New Roman" w:cs="Times New Roman"/>
          <w:color w:val="000000"/>
          <w:spacing w:val="1"/>
        </w:rPr>
        <w:t>от</w:t>
      </w:r>
      <w:proofErr w:type="gramEnd"/>
      <w:r w:rsidRPr="00F1381F">
        <w:rPr>
          <w:rFonts w:ascii="Times New Roman" w:hAnsi="Times New Roman" w:cs="Times New Roman"/>
          <w:color w:val="000000"/>
          <w:spacing w:val="1"/>
        </w:rPr>
        <w:t xml:space="preserve"> осевой?</w:t>
      </w:r>
    </w:p>
    <w:p w:rsidR="00D62BA7" w:rsidRDefault="00D62BA7" w:rsidP="00D62BA7">
      <w:pPr>
        <w:numPr>
          <w:ilvl w:val="12"/>
          <w:numId w:val="0"/>
        </w:numPr>
        <w:rPr>
          <w:sz w:val="28"/>
        </w:rPr>
      </w:pPr>
    </w:p>
    <w:p w:rsidR="00F1381F" w:rsidRDefault="00D62BA7" w:rsidP="00D62BA7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                         </w:t>
      </w:r>
    </w:p>
    <w:p w:rsidR="00F1381F" w:rsidRDefault="00F1381F" w:rsidP="00D62BA7">
      <w:pPr>
        <w:numPr>
          <w:ilvl w:val="12"/>
          <w:numId w:val="0"/>
        </w:numPr>
        <w:rPr>
          <w:sz w:val="28"/>
        </w:rPr>
      </w:pPr>
    </w:p>
    <w:p w:rsidR="00F1381F" w:rsidRPr="00D70151" w:rsidRDefault="00F1381F" w:rsidP="00D62BA7">
      <w:pPr>
        <w:numPr>
          <w:ilvl w:val="12"/>
          <w:numId w:val="0"/>
        </w:numPr>
        <w:rPr>
          <w:rFonts w:ascii="Calibri" w:hAnsi="Calibri"/>
          <w:sz w:val="28"/>
        </w:rPr>
      </w:pPr>
    </w:p>
    <w:p w:rsidR="00D62BA7" w:rsidRPr="005332A7" w:rsidRDefault="00D62BA7" w:rsidP="00D62BA7">
      <w:pPr>
        <w:numPr>
          <w:ilvl w:val="12"/>
          <w:numId w:val="0"/>
        </w:numPr>
        <w:rPr>
          <w:rFonts w:ascii="Times New Roman" w:hAnsi="Times New Roman" w:cs="Times New Roman"/>
          <w:b/>
          <w:sz w:val="28"/>
        </w:rPr>
      </w:pPr>
      <w:r>
        <w:rPr>
          <w:sz w:val="28"/>
        </w:rPr>
        <w:lastRenderedPageBreak/>
        <w:t xml:space="preserve">    </w:t>
      </w:r>
      <w:r w:rsidRPr="005332A7">
        <w:rPr>
          <w:rFonts w:ascii="Times New Roman" w:hAnsi="Times New Roman" w:cs="Times New Roman"/>
          <w:b/>
          <w:sz w:val="28"/>
        </w:rPr>
        <w:t>Экзаменационные вопросы.</w:t>
      </w:r>
    </w:p>
    <w:p w:rsidR="00F1381F" w:rsidRDefault="00F1381F" w:rsidP="00F138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pacing w:val="1"/>
        </w:rPr>
      </w:pPr>
    </w:p>
    <w:p w:rsidR="00D62BA7" w:rsidRPr="00F1381F" w:rsidRDefault="00D62BA7" w:rsidP="00F1381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b/>
          <w:bCs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1"/>
        </w:rPr>
        <w:t>Форматы, их обозначения, размеры.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Масштабы. Определение. Обозначение на чертеже.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Линии. Типы линии, толщина, назначение.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Выносные элементы. Применение, обозначение.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Сечения. Определение, классификация. Обозначение на чертеже. Примеры.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Условности и упрощения, применяемые на чертежах. Примеры.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Разрезы. Определение, классификация, обозначение на чертеже. Примеры.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1"/>
        </w:rPr>
        <w:t>Виды. Определение, классификация, расположение на чертеже, обозначение.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14"/>
        </w:rPr>
        <w:t>Правила простановки угловых и линейных размеров на чертеже. Знаки</w:t>
      </w:r>
      <w:r w:rsidRPr="00F1381F">
        <w:rPr>
          <w:rFonts w:ascii="Times New Roman" w:hAnsi="Times New Roman" w:cs="Times New Roman"/>
          <w:color w:val="000000"/>
          <w:spacing w:val="14"/>
        </w:rPr>
        <w:br/>
      </w:r>
      <w:r w:rsidRPr="00F1381F">
        <w:rPr>
          <w:rFonts w:ascii="Times New Roman" w:hAnsi="Times New Roman" w:cs="Times New Roman"/>
          <w:color w:val="000000"/>
          <w:spacing w:val="2"/>
        </w:rPr>
        <w:t>уклона, конусности, диаметра, радиусных закруглений. Пример.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5"/>
        </w:rPr>
        <w:t>Аксонометрические    проекции.    Классификация.    Расположение    осей, коэффициенты</w:t>
      </w:r>
      <w:r w:rsidRPr="00F1381F">
        <w:rPr>
          <w:rFonts w:ascii="Times New Roman" w:hAnsi="Times New Roman" w:cs="Times New Roman"/>
          <w:color w:val="000000"/>
          <w:spacing w:val="1"/>
        </w:rPr>
        <w:t xml:space="preserve"> искажения. Примеры.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7"/>
        </w:rPr>
        <w:t>Графическое   обозначение   на   чертеже   металлов   и   неметаллических</w:t>
      </w:r>
      <w:r w:rsidRPr="00F1381F">
        <w:rPr>
          <w:rFonts w:ascii="Times New Roman" w:hAnsi="Times New Roman" w:cs="Times New Roman"/>
          <w:color w:val="000000"/>
          <w:spacing w:val="7"/>
        </w:rPr>
        <w:br/>
      </w:r>
      <w:r w:rsidRPr="00F1381F">
        <w:rPr>
          <w:rFonts w:ascii="Times New Roman" w:hAnsi="Times New Roman" w:cs="Times New Roman"/>
          <w:color w:val="000000"/>
          <w:spacing w:val="2"/>
        </w:rPr>
        <w:t>материалов. Угол и шаг штриховки. Изображение узких сечений.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10"/>
        </w:rPr>
        <w:t>Прямоугольные аксонометрические проекции. Проекции окружностей в</w:t>
      </w:r>
      <w:r w:rsidRPr="00F1381F">
        <w:rPr>
          <w:rFonts w:ascii="Times New Roman" w:hAnsi="Times New Roman" w:cs="Times New Roman"/>
          <w:color w:val="000000"/>
          <w:spacing w:val="10"/>
        </w:rPr>
        <w:br/>
      </w:r>
      <w:r w:rsidRPr="00F1381F">
        <w:rPr>
          <w:rFonts w:ascii="Times New Roman" w:hAnsi="Times New Roman" w:cs="Times New Roman"/>
          <w:color w:val="000000"/>
          <w:spacing w:val="-2"/>
        </w:rPr>
        <w:t>аксонометрии.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9"/>
        </w:rPr>
        <w:t>Графическое изображение и условности обозначения резьбы на чертежах (</w:t>
      </w:r>
      <w:r w:rsidRPr="00F1381F">
        <w:rPr>
          <w:rFonts w:ascii="Times New Roman" w:hAnsi="Times New Roman" w:cs="Times New Roman"/>
          <w:color w:val="000000"/>
          <w:spacing w:val="2"/>
        </w:rPr>
        <w:t xml:space="preserve">вал, отверстие, цилиндр, конус). Изображение </w:t>
      </w:r>
      <w:proofErr w:type="gramStart"/>
      <w:r w:rsidRPr="00F1381F">
        <w:rPr>
          <w:rFonts w:ascii="Times New Roman" w:hAnsi="Times New Roman" w:cs="Times New Roman"/>
          <w:color w:val="000000"/>
          <w:spacing w:val="2"/>
        </w:rPr>
        <w:t>нестандартных</w:t>
      </w:r>
      <w:proofErr w:type="gramEnd"/>
      <w:r w:rsidRPr="00F1381F">
        <w:rPr>
          <w:rFonts w:ascii="Times New Roman" w:hAnsi="Times New Roman" w:cs="Times New Roman"/>
          <w:color w:val="000000"/>
          <w:spacing w:val="2"/>
        </w:rPr>
        <w:t xml:space="preserve"> резьб. Примеры.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Рабочий чертеж. Оформление и содержание чертежа.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9"/>
        </w:rPr>
        <w:t>Ломаные и ступенчатые разрезы. Применение, обозначение, особенности</w:t>
      </w:r>
      <w:r w:rsidRPr="00F1381F">
        <w:rPr>
          <w:rFonts w:ascii="Times New Roman" w:hAnsi="Times New Roman" w:cs="Times New Roman"/>
          <w:color w:val="000000"/>
          <w:spacing w:val="9"/>
        </w:rPr>
        <w:br/>
      </w:r>
      <w:r w:rsidRPr="00F1381F">
        <w:rPr>
          <w:rFonts w:ascii="Times New Roman" w:hAnsi="Times New Roman" w:cs="Times New Roman"/>
          <w:color w:val="000000"/>
          <w:spacing w:val="-3"/>
        </w:rPr>
        <w:t>выполнения.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11"/>
        </w:rPr>
        <w:t>Простановка на чертеже размеров фасок, однотипных, многочисленных</w:t>
      </w:r>
      <w:r w:rsidRPr="00F1381F">
        <w:rPr>
          <w:rFonts w:ascii="Times New Roman" w:hAnsi="Times New Roman" w:cs="Times New Roman"/>
          <w:color w:val="000000"/>
          <w:spacing w:val="11"/>
        </w:rPr>
        <w:br/>
      </w:r>
      <w:r w:rsidRPr="00F1381F">
        <w:rPr>
          <w:rFonts w:ascii="Times New Roman" w:hAnsi="Times New Roman" w:cs="Times New Roman"/>
          <w:color w:val="000000"/>
          <w:spacing w:val="2"/>
        </w:rPr>
        <w:t>элементов. Пример элементов симметричных изделий. Примеры.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1"/>
        </w:rPr>
        <w:t>Постановка на чертеже размеров отверстий (сквозных, ступенчатых, глухих)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proofErr w:type="gramStart"/>
      <w:r w:rsidRPr="00F1381F">
        <w:rPr>
          <w:rFonts w:ascii="Times New Roman" w:hAnsi="Times New Roman" w:cs="Times New Roman"/>
          <w:color w:val="000000"/>
          <w:spacing w:val="6"/>
        </w:rPr>
        <w:t>Стандартные</w:t>
      </w:r>
      <w:proofErr w:type="gramEnd"/>
      <w:r w:rsidRPr="00F1381F">
        <w:rPr>
          <w:rFonts w:ascii="Times New Roman" w:hAnsi="Times New Roman" w:cs="Times New Roman"/>
          <w:color w:val="000000"/>
          <w:spacing w:val="6"/>
        </w:rPr>
        <w:t xml:space="preserve">   и   нестандартные резьбы.   Параметры   резьбы, условное</w:t>
      </w:r>
      <w:r w:rsidRPr="00F1381F">
        <w:rPr>
          <w:rFonts w:ascii="Times New Roman" w:hAnsi="Times New Roman" w:cs="Times New Roman"/>
          <w:color w:val="000000"/>
          <w:spacing w:val="6"/>
        </w:rPr>
        <w:br/>
      </w:r>
      <w:r w:rsidRPr="00F1381F">
        <w:rPr>
          <w:rFonts w:ascii="Times New Roman" w:hAnsi="Times New Roman" w:cs="Times New Roman"/>
          <w:color w:val="000000"/>
          <w:spacing w:val="-1"/>
        </w:rPr>
        <w:t>обозначение на чертеже.</w:t>
      </w:r>
      <w:r w:rsidRPr="00F1381F">
        <w:rPr>
          <w:rFonts w:ascii="Times New Roman" w:hAnsi="Times New Roman" w:cs="Times New Roman"/>
          <w:color w:val="000000"/>
        </w:rPr>
        <w:tab/>
        <w:t>,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Сварные соединения. Графическое и условное обозначение на чертеже.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Способы простановки размеров на чертеже.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4"/>
        </w:rPr>
        <w:t>Графическое изображение и условное обозначение шпоночных соединений.</w:t>
      </w:r>
      <w:r w:rsidRPr="00F1381F">
        <w:rPr>
          <w:rFonts w:ascii="Times New Roman" w:hAnsi="Times New Roman" w:cs="Times New Roman"/>
          <w:color w:val="000000"/>
          <w:spacing w:val="4"/>
        </w:rPr>
        <w:br/>
      </w:r>
      <w:r w:rsidRPr="00F1381F">
        <w:rPr>
          <w:rFonts w:ascii="Times New Roman" w:hAnsi="Times New Roman" w:cs="Times New Roman"/>
          <w:color w:val="000000"/>
          <w:spacing w:val="-4"/>
        </w:rPr>
        <w:t>Примеры.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6"/>
        </w:rPr>
        <w:t>Основная надпись. Форматы, расположение на чертеже, заполнение. Рамка</w:t>
      </w:r>
      <w:r w:rsidRPr="00F1381F">
        <w:rPr>
          <w:rFonts w:ascii="Times New Roman" w:hAnsi="Times New Roman" w:cs="Times New Roman"/>
          <w:color w:val="000000"/>
          <w:spacing w:val="6"/>
        </w:rPr>
        <w:br/>
      </w:r>
      <w:r w:rsidRPr="00F1381F">
        <w:rPr>
          <w:rFonts w:ascii="Times New Roman" w:hAnsi="Times New Roman" w:cs="Times New Roman"/>
          <w:color w:val="000000"/>
          <w:spacing w:val="-3"/>
        </w:rPr>
        <w:t>чертежа.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Графическое изображение и условное обозначение болтов, гаек, шпилек.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Изображение резьбовых соединений. Примеры.</w:t>
      </w:r>
    </w:p>
    <w:p w:rsidR="00D62BA7" w:rsidRPr="00F1381F" w:rsidRDefault="00D62BA7" w:rsidP="00D62BA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1381F">
        <w:rPr>
          <w:rFonts w:ascii="Times New Roman" w:hAnsi="Times New Roman" w:cs="Times New Roman"/>
          <w:color w:val="000000"/>
          <w:spacing w:val="2"/>
        </w:rPr>
        <w:t>Обозначение на чертеже паяных и клееных соединений.</w:t>
      </w:r>
    </w:p>
    <w:p w:rsidR="00D62BA7" w:rsidRPr="00F1381F" w:rsidRDefault="00D62BA7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1381F">
        <w:rPr>
          <w:rFonts w:ascii="Times New Roman" w:hAnsi="Times New Roman" w:cs="Times New Roman"/>
          <w:color w:val="000000"/>
        </w:rPr>
        <w:t xml:space="preserve">26.Графическое изображение и условное обозначение шлицевых соединений. </w:t>
      </w:r>
      <w:r w:rsidRPr="00F1381F">
        <w:rPr>
          <w:rFonts w:ascii="Times New Roman" w:hAnsi="Times New Roman" w:cs="Times New Roman"/>
          <w:color w:val="000000"/>
          <w:spacing w:val="-4"/>
        </w:rPr>
        <w:t>Примеры.</w:t>
      </w:r>
    </w:p>
    <w:p w:rsidR="00D62BA7" w:rsidRDefault="00D62BA7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F05" w:rsidRDefault="00564F05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F05" w:rsidRDefault="00564F05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F05" w:rsidRDefault="00564F05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F05" w:rsidRDefault="00564F05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F05" w:rsidRDefault="00564F05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F05" w:rsidRPr="00F1381F" w:rsidRDefault="00564F05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A1A0D" w:rsidRPr="005332A7" w:rsidRDefault="004A1A0D" w:rsidP="00564F05">
      <w:pPr>
        <w:numPr>
          <w:ilvl w:val="12"/>
          <w:numId w:val="0"/>
        </w:numPr>
        <w:ind w:left="426" w:firstLine="283"/>
        <w:jc w:val="both"/>
        <w:rPr>
          <w:rFonts w:ascii="Times New Roman" w:hAnsi="Times New Roman" w:cs="Times New Roman"/>
          <w:b/>
          <w:sz w:val="28"/>
        </w:rPr>
      </w:pPr>
      <w:r w:rsidRPr="005332A7">
        <w:rPr>
          <w:rFonts w:ascii="Times New Roman" w:hAnsi="Times New Roman" w:cs="Times New Roman"/>
          <w:b/>
          <w:sz w:val="28"/>
        </w:rPr>
        <w:lastRenderedPageBreak/>
        <w:t>Вопросы для зачета</w:t>
      </w:r>
    </w:p>
    <w:p w:rsidR="00564F05" w:rsidRDefault="00564F05" w:rsidP="004A1A0D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hanging="71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Оформление чертежа. Масштаб, формат, линия чертежа, шрифт.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Сопряжения. Виды. Построение трех видов по наглядному изображению. 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Простые разрезы. Построение третьего вида и выполнение горизонтального, фронтального и профильного разрезов. Совмещение вида с разрезом. 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Сложные разрезы: ступенчатый и ломаный разрезы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Аксонометрия детали с вырезом одной четверти. 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Разъемные соединения.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Резьбы. Изображение и обозначение резьбы. 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Резьбовые соединения. 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Неразъемные соединения: соединение сваркой, соединение пайкой и склеиванием. 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Выполнение эскиза детали «Вал», особенности выполнения и нанесения размеров 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Особенности простановки размеров на чертеже литой детали. 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Сборочный чертеж.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Спецификация.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Чтение чертежа.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Правила выполнения эскизов по чертежу общего вида.</w:t>
      </w:r>
    </w:p>
    <w:p w:rsidR="004A1A0D" w:rsidRDefault="004A1A0D" w:rsidP="004A1A0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Сечение. Определение. Классификация.</w:t>
      </w:r>
    </w:p>
    <w:p w:rsidR="00D62BA7" w:rsidRPr="00F1381F" w:rsidRDefault="00D62BA7" w:rsidP="00D62BA7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</w:p>
    <w:p w:rsidR="00D62BA7" w:rsidRPr="00F1381F" w:rsidRDefault="00D62BA7" w:rsidP="00D62BA7">
      <w:pPr>
        <w:ind w:left="1070"/>
        <w:jc w:val="both"/>
        <w:rPr>
          <w:rFonts w:ascii="Times New Roman" w:hAnsi="Times New Roman" w:cs="Times New Roman"/>
          <w:b/>
          <w:i/>
        </w:rPr>
      </w:pPr>
    </w:p>
    <w:p w:rsidR="00D62BA7" w:rsidRPr="00F1381F" w:rsidRDefault="00D62BA7" w:rsidP="00D62BA7">
      <w:pPr>
        <w:rPr>
          <w:rFonts w:ascii="Times New Roman" w:hAnsi="Times New Roman" w:cs="Times New Roman"/>
          <w:b/>
          <w:sz w:val="28"/>
          <w:szCs w:val="28"/>
        </w:rPr>
      </w:pPr>
      <w:r w:rsidRPr="00F1381F">
        <w:rPr>
          <w:rFonts w:ascii="Times New Roman" w:hAnsi="Times New Roman" w:cs="Times New Roman"/>
          <w:b/>
          <w:sz w:val="28"/>
          <w:szCs w:val="28"/>
        </w:rPr>
        <w:t>14. Образовательные технологии</w:t>
      </w:r>
    </w:p>
    <w:p w:rsidR="00D62BA7" w:rsidRPr="00F1381F" w:rsidRDefault="00D62BA7" w:rsidP="00D62BA7">
      <w:pPr>
        <w:ind w:left="1070"/>
        <w:jc w:val="both"/>
        <w:rPr>
          <w:rFonts w:ascii="Times New Roman" w:hAnsi="Times New Roman" w:cs="Times New Roman"/>
          <w:b/>
          <w:i/>
        </w:rPr>
      </w:pPr>
    </w:p>
    <w:p w:rsidR="00054535" w:rsidRPr="00FE301A" w:rsidRDefault="00054535" w:rsidP="00054535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 xml:space="preserve">   </w:t>
      </w:r>
      <w:r w:rsidRPr="00FE301A">
        <w:rPr>
          <w:rFonts w:ascii="Times New Roman" w:hAnsi="Times New Roman" w:cs="Times New Roman"/>
        </w:rPr>
        <w:t xml:space="preserve">   В рамках учебного курса предусмотрено: </w:t>
      </w:r>
    </w:p>
    <w:p w:rsidR="00054535" w:rsidRPr="00FE301A" w:rsidRDefault="00054535" w:rsidP="00054535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1.Чтение лекций с применением мультимедийных технологий.</w:t>
      </w:r>
    </w:p>
    <w:p w:rsidR="00054535" w:rsidRPr="00FE301A" w:rsidRDefault="00054535" w:rsidP="00054535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2. Проведение практических занятий: в том числе 20% из ни</w:t>
      </w:r>
      <w:proofErr w:type="gramStart"/>
      <w:r w:rsidRPr="00FE301A">
        <w:rPr>
          <w:rFonts w:ascii="Times New Roman" w:hAnsi="Times New Roman" w:cs="Times New Roman"/>
        </w:rPr>
        <w:t>х-</w:t>
      </w:r>
      <w:proofErr w:type="gramEnd"/>
      <w:r w:rsidRPr="00FE301A">
        <w:rPr>
          <w:rFonts w:ascii="Times New Roman" w:hAnsi="Times New Roman" w:cs="Times New Roman"/>
        </w:rPr>
        <w:t xml:space="preserve"> в компьютерном зале с использованием графического редактора «Компас-график» и построение 3- </w:t>
      </w:r>
      <w:r w:rsidRPr="00FE301A">
        <w:rPr>
          <w:rFonts w:ascii="Times New Roman" w:hAnsi="Times New Roman" w:cs="Times New Roman"/>
          <w:lang w:val="en-US"/>
        </w:rPr>
        <w:t>D</w:t>
      </w:r>
      <w:r w:rsidRPr="00FE301A">
        <w:rPr>
          <w:rFonts w:ascii="Times New Roman" w:hAnsi="Times New Roman" w:cs="Times New Roman"/>
        </w:rPr>
        <w:t>, соответствующим приложением графического редактора.</w:t>
      </w:r>
    </w:p>
    <w:p w:rsidR="00054535" w:rsidRPr="00FE301A" w:rsidRDefault="00054535" w:rsidP="00054535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3. Выполнение 3-х контрольных работ.</w:t>
      </w:r>
    </w:p>
    <w:p w:rsidR="00054535" w:rsidRPr="00FE301A" w:rsidRDefault="00054535" w:rsidP="00054535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4. Отчет по контрольной работе является допуском к экзамену.</w:t>
      </w:r>
    </w:p>
    <w:p w:rsidR="00054535" w:rsidRPr="00FE301A" w:rsidRDefault="00054535" w:rsidP="00054535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5. На последнем практическом занятии проводится зачет и ставится при наличии контрольных работ.</w:t>
      </w:r>
    </w:p>
    <w:p w:rsidR="00054535" w:rsidRPr="00FE301A" w:rsidRDefault="00054535" w:rsidP="00054535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При преподавании инженерной графике следует иметь в виду, что полное овладение чертежом, как средством выражении мысли конструктора и как производственным документом осуществляется на протяжении всего процесса обучения студентов в вузе. Знания и </w:t>
      </w:r>
      <w:proofErr w:type="gramStart"/>
      <w:r w:rsidRPr="00FE301A">
        <w:rPr>
          <w:rFonts w:ascii="Times New Roman" w:hAnsi="Times New Roman" w:cs="Times New Roman"/>
        </w:rPr>
        <w:t>навыки, полученные в курсе инженерной графики используются</w:t>
      </w:r>
      <w:proofErr w:type="gramEnd"/>
      <w:r w:rsidRPr="00FE301A">
        <w:rPr>
          <w:rFonts w:ascii="Times New Roman" w:hAnsi="Times New Roman" w:cs="Times New Roman"/>
        </w:rPr>
        <w:t xml:space="preserve"> и совершенствуются в процессе изучения других общеинженерных и специальных дисциплин, при выполнении курсовых и выпускных работ. Инженерная графика является первой ступенью обучения студентов правилом выполнения и оформления конструкторской документации. По окончанию курса студенты должны уметь свободно выполнять и читать чертежи, а также пользоваться различными стандартами и другой справочной литературой.</w:t>
      </w:r>
    </w:p>
    <w:p w:rsidR="00D62BA7" w:rsidRPr="00F1381F" w:rsidRDefault="00D62BA7" w:rsidP="00D62BA7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1381F">
        <w:rPr>
          <w:rFonts w:ascii="Times New Roman" w:hAnsi="Times New Roman" w:cs="Times New Roman"/>
        </w:rPr>
        <w:t xml:space="preserve"> </w:t>
      </w:r>
    </w:p>
    <w:p w:rsidR="00D62BA7" w:rsidRPr="00F1381F" w:rsidRDefault="00D62BA7" w:rsidP="00D62BA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D62BA7" w:rsidRPr="00F1381F" w:rsidRDefault="00D62BA7" w:rsidP="00D62BA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F05" w:rsidRDefault="00564F05" w:rsidP="00D6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05" w:rsidRDefault="00564F05" w:rsidP="00D6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2A7" w:rsidRDefault="005332A7" w:rsidP="00D6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CBA" w:rsidRPr="005332A7" w:rsidRDefault="00B05CBA" w:rsidP="00533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Учебно-методическое и информационное обеспечение дисциплины (модуля) </w:t>
      </w:r>
    </w:p>
    <w:p w:rsidR="00B05CBA" w:rsidRPr="00B05CBA" w:rsidRDefault="00B05CBA" w:rsidP="00B05CBA">
      <w:pPr>
        <w:ind w:left="720"/>
        <w:jc w:val="both"/>
        <w:rPr>
          <w:rFonts w:ascii="Times New Roman" w:hAnsi="Times New Roman" w:cs="Times New Roman"/>
        </w:rPr>
      </w:pPr>
    </w:p>
    <w:p w:rsidR="00B05CBA" w:rsidRPr="00B05CBA" w:rsidRDefault="00B05CBA" w:rsidP="005332A7">
      <w:pPr>
        <w:jc w:val="both"/>
        <w:rPr>
          <w:rFonts w:ascii="Times New Roman" w:hAnsi="Times New Roman" w:cs="Times New Roman"/>
          <w:b/>
        </w:rPr>
      </w:pPr>
      <w:r w:rsidRPr="00B05CBA">
        <w:rPr>
          <w:rFonts w:ascii="Times New Roman" w:hAnsi="Times New Roman" w:cs="Times New Roman"/>
          <w:b/>
        </w:rPr>
        <w:t xml:space="preserve">15.1. Основная литература: </w:t>
      </w:r>
    </w:p>
    <w:p w:rsidR="00B05CBA" w:rsidRPr="00B05CBA" w:rsidRDefault="00B05CBA" w:rsidP="00B05CBA">
      <w:pPr>
        <w:pStyle w:val="a9"/>
        <w:numPr>
          <w:ilvl w:val="0"/>
          <w:numId w:val="5"/>
        </w:numPr>
        <w:rPr>
          <w:sz w:val="24"/>
          <w:szCs w:val="24"/>
        </w:rPr>
      </w:pPr>
      <w:proofErr w:type="spellStart"/>
      <w:r w:rsidRPr="00B05CBA">
        <w:rPr>
          <w:sz w:val="24"/>
          <w:szCs w:val="24"/>
        </w:rPr>
        <w:t>Чекмарев</w:t>
      </w:r>
      <w:proofErr w:type="spellEnd"/>
      <w:r w:rsidRPr="00B05CBA">
        <w:rPr>
          <w:sz w:val="24"/>
          <w:szCs w:val="24"/>
        </w:rPr>
        <w:t xml:space="preserve"> А.А. Начертательная геометрия и черчение: М.: Высшее образование, 20</w:t>
      </w:r>
      <w:r w:rsidR="003E0530">
        <w:rPr>
          <w:sz w:val="24"/>
          <w:szCs w:val="24"/>
        </w:rPr>
        <w:t xml:space="preserve">14 </w:t>
      </w:r>
      <w:r w:rsidRPr="00B05CBA">
        <w:rPr>
          <w:sz w:val="24"/>
          <w:szCs w:val="24"/>
        </w:rPr>
        <w:t>-471 с. (20 экз.)</w:t>
      </w:r>
    </w:p>
    <w:p w:rsidR="00B05CBA" w:rsidRPr="00B05CBA" w:rsidRDefault="00B05CBA" w:rsidP="00B05CBA">
      <w:pPr>
        <w:pStyle w:val="a9"/>
        <w:numPr>
          <w:ilvl w:val="0"/>
          <w:numId w:val="5"/>
        </w:numPr>
        <w:rPr>
          <w:sz w:val="24"/>
          <w:szCs w:val="24"/>
        </w:rPr>
      </w:pPr>
      <w:r w:rsidRPr="00B05CBA">
        <w:rPr>
          <w:sz w:val="24"/>
          <w:szCs w:val="24"/>
        </w:rPr>
        <w:t>Королев Ю.А. Инженерная графика. Учебник для вузов СПб</w:t>
      </w:r>
      <w:proofErr w:type="gramStart"/>
      <w:r w:rsidRPr="00B05CBA">
        <w:rPr>
          <w:sz w:val="24"/>
          <w:szCs w:val="24"/>
        </w:rPr>
        <w:t xml:space="preserve">.: </w:t>
      </w:r>
      <w:proofErr w:type="gramEnd"/>
      <w:r w:rsidRPr="00B05CBA">
        <w:rPr>
          <w:sz w:val="24"/>
          <w:szCs w:val="24"/>
        </w:rPr>
        <w:t>Питер,2011.-464с. (1 экз.)</w:t>
      </w:r>
    </w:p>
    <w:p w:rsidR="00B05CBA" w:rsidRPr="00B05CBA" w:rsidRDefault="00B05CBA" w:rsidP="00B05CBA">
      <w:pPr>
        <w:pStyle w:val="a9"/>
        <w:numPr>
          <w:ilvl w:val="0"/>
          <w:numId w:val="5"/>
        </w:numPr>
        <w:rPr>
          <w:sz w:val="24"/>
          <w:szCs w:val="24"/>
        </w:rPr>
      </w:pPr>
      <w:r w:rsidRPr="00B05CBA">
        <w:rPr>
          <w:sz w:val="24"/>
          <w:szCs w:val="24"/>
        </w:rPr>
        <w:t xml:space="preserve">Боголюбов С.К. Инженерная графика [Электронный ресурс]: учебник / Боголюбов С.К. – Электрон. Текстовые данные.- М.: Машиностроение, 2009.- 392 с. – Режим доступа: </w:t>
      </w:r>
      <w:r w:rsidRPr="00B05CBA">
        <w:rPr>
          <w:sz w:val="24"/>
          <w:szCs w:val="24"/>
          <w:lang w:val="en-US"/>
        </w:rPr>
        <w:t>http</w:t>
      </w:r>
      <w:r w:rsidRPr="00B05CBA">
        <w:rPr>
          <w:sz w:val="24"/>
          <w:szCs w:val="24"/>
        </w:rPr>
        <w:t>:</w:t>
      </w:r>
      <w:r w:rsidRPr="00B05CBA">
        <w:rPr>
          <w:sz w:val="24"/>
          <w:szCs w:val="24"/>
          <w:lang w:val="en-US"/>
        </w:rPr>
        <w:t>www</w:t>
      </w:r>
      <w:r w:rsidRPr="00B05CBA">
        <w:rPr>
          <w:sz w:val="24"/>
          <w:szCs w:val="24"/>
        </w:rPr>
        <w:t>.</w:t>
      </w:r>
      <w:proofErr w:type="spellStart"/>
      <w:r w:rsidRPr="00B05CBA">
        <w:rPr>
          <w:sz w:val="24"/>
          <w:szCs w:val="24"/>
          <w:lang w:val="en-US"/>
        </w:rPr>
        <w:t>iprbookshop</w:t>
      </w:r>
      <w:proofErr w:type="spellEnd"/>
      <w:r w:rsidRPr="00B05CBA">
        <w:rPr>
          <w:sz w:val="24"/>
          <w:szCs w:val="24"/>
        </w:rPr>
        <w:t>/</w:t>
      </w:r>
      <w:proofErr w:type="spellStart"/>
      <w:r w:rsidRPr="00B05CBA">
        <w:rPr>
          <w:sz w:val="24"/>
          <w:szCs w:val="24"/>
          <w:lang w:val="en-US"/>
        </w:rPr>
        <w:t>ru</w:t>
      </w:r>
      <w:proofErr w:type="spellEnd"/>
      <w:r w:rsidRPr="00B05CBA">
        <w:rPr>
          <w:sz w:val="24"/>
          <w:szCs w:val="24"/>
        </w:rPr>
        <w:t xml:space="preserve">/5122. </w:t>
      </w:r>
    </w:p>
    <w:p w:rsidR="00B05CBA" w:rsidRPr="00B05CBA" w:rsidRDefault="00B05CBA" w:rsidP="005332A7">
      <w:pPr>
        <w:widowControl w:val="0"/>
        <w:shd w:val="clear" w:color="auto" w:fill="FFFFFF"/>
        <w:tabs>
          <w:tab w:val="left" w:pos="1099"/>
          <w:tab w:val="left" w:pos="972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B05CBA">
        <w:rPr>
          <w:rFonts w:ascii="Times New Roman" w:hAnsi="Times New Roman" w:cs="Times New Roman"/>
          <w:b/>
        </w:rPr>
        <w:t xml:space="preserve">15.2. Дополнительная литература: </w:t>
      </w:r>
    </w:p>
    <w:p w:rsidR="005713E7" w:rsidRPr="00B05CBA" w:rsidRDefault="005713E7" w:rsidP="005713E7">
      <w:pPr>
        <w:pStyle w:val="a9"/>
        <w:numPr>
          <w:ilvl w:val="0"/>
          <w:numId w:val="9"/>
        </w:numPr>
        <w:rPr>
          <w:color w:val="000000"/>
          <w:sz w:val="24"/>
          <w:szCs w:val="24"/>
        </w:rPr>
      </w:pPr>
      <w:r w:rsidRPr="00B05CBA">
        <w:rPr>
          <w:color w:val="000000"/>
          <w:sz w:val="24"/>
          <w:szCs w:val="24"/>
        </w:rPr>
        <w:t>Королев А. А. Начертательная геометрия. / Королев А. А. Морозова Т. П. Челышева И. А. Учебное пособие, СГТУ, 2008, 124 с. (25 экз.)</w:t>
      </w:r>
    </w:p>
    <w:p w:rsidR="00B05CBA" w:rsidRPr="00B05CBA" w:rsidRDefault="00B05CBA" w:rsidP="005713E7">
      <w:pPr>
        <w:pStyle w:val="a9"/>
        <w:numPr>
          <w:ilvl w:val="0"/>
          <w:numId w:val="9"/>
        </w:numPr>
        <w:rPr>
          <w:sz w:val="24"/>
          <w:szCs w:val="24"/>
        </w:rPr>
      </w:pPr>
      <w:r w:rsidRPr="00B05CBA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B05CBA">
        <w:rPr>
          <w:spacing w:val="-1"/>
          <w:sz w:val="24"/>
          <w:szCs w:val="24"/>
        </w:rPr>
        <w:t xml:space="preserve">документации. </w:t>
      </w:r>
      <w:r w:rsidRPr="00B05CBA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B05CBA" w:rsidRPr="00B05CBA" w:rsidRDefault="00B05CBA" w:rsidP="005713E7">
      <w:pPr>
        <w:pStyle w:val="a9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B05CBA">
        <w:rPr>
          <w:sz w:val="24"/>
          <w:szCs w:val="24"/>
        </w:rPr>
        <w:t>Гордон В.О. Сборник задач по курсу начертательной геометрии. / Гордон В.О., Иванов Ю. Б., Солнцева Т. Е. М., Наука, 1998, 280 с. (2 экз.)</w:t>
      </w:r>
    </w:p>
    <w:p w:rsidR="00B05CBA" w:rsidRPr="00B05CBA" w:rsidRDefault="00B05CBA" w:rsidP="00B05CBA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B05CBA">
        <w:rPr>
          <w:sz w:val="24"/>
          <w:szCs w:val="24"/>
        </w:rPr>
        <w:t>Фролов С.А. Начертательная геометрия Учебник-3-е изд. перераб. и доп. – М.: ИНФРА-М, 2010-285 с.  (1экз.)</w:t>
      </w:r>
    </w:p>
    <w:p w:rsidR="00B05CBA" w:rsidRPr="00B05CBA" w:rsidRDefault="00B05CBA" w:rsidP="00B05CBA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B05CBA">
        <w:rPr>
          <w:sz w:val="24"/>
          <w:szCs w:val="24"/>
        </w:rPr>
        <w:t xml:space="preserve">Новичихина, Л.И. Справочник по техническому черчению / Л.И. Новичихина. – Минск: </w:t>
      </w:r>
      <w:proofErr w:type="spellStart"/>
      <w:r w:rsidRPr="00B05CBA">
        <w:rPr>
          <w:sz w:val="24"/>
          <w:szCs w:val="24"/>
        </w:rPr>
        <w:t>Книж</w:t>
      </w:r>
      <w:proofErr w:type="spellEnd"/>
      <w:r w:rsidRPr="00B05CBA">
        <w:rPr>
          <w:sz w:val="24"/>
          <w:szCs w:val="24"/>
        </w:rPr>
        <w:t>. Дом, 2005. -320 с. (2 экз.)</w:t>
      </w:r>
    </w:p>
    <w:p w:rsidR="00B05CBA" w:rsidRPr="00B05CBA" w:rsidRDefault="00B05CBA" w:rsidP="00B05CBA">
      <w:pPr>
        <w:pStyle w:val="a9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B05CBA">
        <w:rPr>
          <w:color w:val="000000"/>
          <w:sz w:val="24"/>
          <w:szCs w:val="24"/>
        </w:rPr>
        <w:t>Ваншина</w:t>
      </w:r>
      <w:proofErr w:type="spellEnd"/>
      <w:r w:rsidRPr="00B05CBA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B05CBA">
        <w:rPr>
          <w:color w:val="000000"/>
          <w:sz w:val="24"/>
          <w:szCs w:val="24"/>
        </w:rPr>
        <w:t>Ваншина</w:t>
      </w:r>
      <w:proofErr w:type="spellEnd"/>
      <w:r w:rsidRPr="00B05CBA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B05CBA">
        <w:rPr>
          <w:color w:val="000000"/>
          <w:sz w:val="24"/>
          <w:szCs w:val="24"/>
        </w:rPr>
        <w:t>.</w:t>
      </w:r>
      <w:proofErr w:type="gramEnd"/>
      <w:r w:rsidRPr="00B05CBA">
        <w:rPr>
          <w:color w:val="000000"/>
          <w:sz w:val="24"/>
          <w:szCs w:val="24"/>
        </w:rPr>
        <w:t xml:space="preserve"> </w:t>
      </w:r>
      <w:proofErr w:type="gramStart"/>
      <w:r w:rsidRPr="00B05CBA">
        <w:rPr>
          <w:color w:val="000000"/>
          <w:sz w:val="24"/>
          <w:szCs w:val="24"/>
        </w:rPr>
        <w:t>т</w:t>
      </w:r>
      <w:proofErr w:type="gramEnd"/>
      <w:r w:rsidRPr="00B05CBA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http://www.iprbookshop.ru/21557.— ЭБС «</w:t>
      </w:r>
      <w:proofErr w:type="spellStart"/>
      <w:r w:rsidRPr="00B05CBA">
        <w:rPr>
          <w:color w:val="000000"/>
          <w:sz w:val="24"/>
          <w:szCs w:val="24"/>
        </w:rPr>
        <w:t>IPRbooks</w:t>
      </w:r>
      <w:proofErr w:type="spellEnd"/>
      <w:r w:rsidRPr="00B05CBA">
        <w:rPr>
          <w:color w:val="000000"/>
          <w:sz w:val="24"/>
          <w:szCs w:val="24"/>
        </w:rPr>
        <w:t>», по паролю</w:t>
      </w:r>
    </w:p>
    <w:p w:rsidR="00B05CBA" w:rsidRPr="00B05CBA" w:rsidRDefault="00B05CBA" w:rsidP="00B05CBA">
      <w:pPr>
        <w:pStyle w:val="a9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B05CBA">
        <w:rPr>
          <w:color w:val="000000"/>
          <w:sz w:val="24"/>
          <w:szCs w:val="24"/>
        </w:rPr>
        <w:t>Горельская</w:t>
      </w:r>
      <w:proofErr w:type="spellEnd"/>
      <w:r w:rsidRPr="00B05CBA">
        <w:rPr>
          <w:color w:val="000000"/>
          <w:sz w:val="24"/>
          <w:szCs w:val="24"/>
        </w:rPr>
        <w:t xml:space="preserve"> Ю.В. 3D-моделирование в среде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B05CBA">
        <w:rPr>
          <w:color w:val="000000"/>
          <w:sz w:val="24"/>
          <w:szCs w:val="24"/>
        </w:rPr>
        <w:t>Горельская</w:t>
      </w:r>
      <w:proofErr w:type="spellEnd"/>
      <w:r w:rsidRPr="00B05CBA">
        <w:rPr>
          <w:color w:val="000000"/>
          <w:sz w:val="24"/>
          <w:szCs w:val="24"/>
        </w:rPr>
        <w:t xml:space="preserve"> Ю.В., Садовская Е.А.— Электрон</w:t>
      </w:r>
      <w:proofErr w:type="gramStart"/>
      <w:r w:rsidRPr="00B05CBA">
        <w:rPr>
          <w:color w:val="000000"/>
          <w:sz w:val="24"/>
          <w:szCs w:val="24"/>
        </w:rPr>
        <w:t>.</w:t>
      </w:r>
      <w:proofErr w:type="gramEnd"/>
      <w:r w:rsidRPr="00B05CBA">
        <w:rPr>
          <w:color w:val="000000"/>
          <w:sz w:val="24"/>
          <w:szCs w:val="24"/>
        </w:rPr>
        <w:t xml:space="preserve"> </w:t>
      </w:r>
      <w:proofErr w:type="gramStart"/>
      <w:r w:rsidRPr="00B05CBA">
        <w:rPr>
          <w:color w:val="000000"/>
          <w:sz w:val="24"/>
          <w:szCs w:val="24"/>
        </w:rPr>
        <w:t>т</w:t>
      </w:r>
      <w:proofErr w:type="gramEnd"/>
      <w:r w:rsidRPr="00B05CBA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2004.— 30 c.— Режим доступа: http://www.iprbookshop.ru/21558.— ЭБС «</w:t>
      </w:r>
      <w:proofErr w:type="spellStart"/>
      <w:r w:rsidRPr="00B05CBA">
        <w:rPr>
          <w:color w:val="000000"/>
          <w:sz w:val="24"/>
          <w:szCs w:val="24"/>
        </w:rPr>
        <w:t>IPRbooks</w:t>
      </w:r>
      <w:proofErr w:type="spellEnd"/>
      <w:r w:rsidRPr="00B05CBA">
        <w:rPr>
          <w:color w:val="000000"/>
          <w:sz w:val="24"/>
          <w:szCs w:val="24"/>
        </w:rPr>
        <w:t>», по паролю</w:t>
      </w:r>
    </w:p>
    <w:p w:rsidR="00B05CBA" w:rsidRPr="00B05CBA" w:rsidRDefault="00B05CBA" w:rsidP="005332A7">
      <w:pPr>
        <w:pStyle w:val="a9"/>
        <w:ind w:left="360"/>
        <w:rPr>
          <w:b/>
          <w:color w:val="000000"/>
          <w:sz w:val="24"/>
          <w:szCs w:val="24"/>
        </w:rPr>
      </w:pPr>
      <w:r w:rsidRPr="00B05CBA">
        <w:rPr>
          <w:b/>
          <w:color w:val="000000"/>
          <w:sz w:val="24"/>
          <w:szCs w:val="24"/>
        </w:rPr>
        <w:t>15.3  Методические указания</w:t>
      </w:r>
    </w:p>
    <w:p w:rsidR="00B05CBA" w:rsidRPr="00B05CBA" w:rsidRDefault="00B05CBA" w:rsidP="00B05CBA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B05CBA">
        <w:rPr>
          <w:sz w:val="24"/>
          <w:szCs w:val="24"/>
        </w:rPr>
        <w:t>Морозова Т.П. Решение позиционных и метрических задач./ Морозова Т.</w:t>
      </w:r>
      <w:proofErr w:type="gramStart"/>
      <w:r w:rsidRPr="00B05CBA">
        <w:rPr>
          <w:sz w:val="24"/>
          <w:szCs w:val="24"/>
        </w:rPr>
        <w:t>П</w:t>
      </w:r>
      <w:proofErr w:type="gramEnd"/>
      <w:r w:rsidRPr="00B05CBA">
        <w:rPr>
          <w:sz w:val="24"/>
          <w:szCs w:val="24"/>
        </w:rPr>
        <w:t>, Челышева И.А.   Методические   указания. Саратов</w:t>
      </w:r>
      <w:proofErr w:type="gramStart"/>
      <w:r w:rsidRPr="00B05CBA">
        <w:rPr>
          <w:sz w:val="24"/>
          <w:szCs w:val="24"/>
        </w:rPr>
        <w:t xml:space="preserve">.: </w:t>
      </w:r>
      <w:proofErr w:type="spellStart"/>
      <w:proofErr w:type="gramEnd"/>
      <w:r w:rsidRPr="00B05CBA">
        <w:rPr>
          <w:sz w:val="24"/>
          <w:szCs w:val="24"/>
        </w:rPr>
        <w:t>Сарат</w:t>
      </w:r>
      <w:proofErr w:type="spellEnd"/>
      <w:r w:rsidRPr="00B05CBA">
        <w:rPr>
          <w:sz w:val="24"/>
          <w:szCs w:val="24"/>
        </w:rPr>
        <w:t xml:space="preserve">. гос. </w:t>
      </w:r>
      <w:proofErr w:type="spellStart"/>
      <w:r w:rsidRPr="00B05CBA">
        <w:rPr>
          <w:sz w:val="24"/>
          <w:szCs w:val="24"/>
        </w:rPr>
        <w:t>техн</w:t>
      </w:r>
      <w:proofErr w:type="spellEnd"/>
      <w:r w:rsidRPr="00B05CBA">
        <w:rPr>
          <w:sz w:val="24"/>
          <w:szCs w:val="24"/>
        </w:rPr>
        <w:t>. ун-т, 201</w:t>
      </w:r>
      <w:r w:rsidR="005713E7">
        <w:rPr>
          <w:sz w:val="24"/>
          <w:szCs w:val="24"/>
        </w:rPr>
        <w:t>9</w:t>
      </w:r>
      <w:r w:rsidRPr="00B05CBA">
        <w:rPr>
          <w:sz w:val="24"/>
          <w:szCs w:val="24"/>
        </w:rPr>
        <w:t xml:space="preserve">. (60 экз.) </w:t>
      </w:r>
    </w:p>
    <w:p w:rsidR="00B05CBA" w:rsidRPr="00B05CBA" w:rsidRDefault="00B05CBA" w:rsidP="00B05CBA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B05CBA">
        <w:rPr>
          <w:sz w:val="24"/>
          <w:szCs w:val="24"/>
        </w:rPr>
        <w:t xml:space="preserve">Морозова Т.П. Изображения. Методические указания./ Т.П. Морозова, И.А. Челышева. Саратов, </w:t>
      </w:r>
      <w:proofErr w:type="spellStart"/>
      <w:r w:rsidRPr="00B05CBA">
        <w:rPr>
          <w:sz w:val="24"/>
          <w:szCs w:val="24"/>
        </w:rPr>
        <w:t>Сарат</w:t>
      </w:r>
      <w:proofErr w:type="spellEnd"/>
      <w:r w:rsidRPr="00B05CBA">
        <w:rPr>
          <w:sz w:val="24"/>
          <w:szCs w:val="24"/>
        </w:rPr>
        <w:t xml:space="preserve">. гос. </w:t>
      </w:r>
      <w:proofErr w:type="spellStart"/>
      <w:r w:rsidRPr="00B05CBA">
        <w:rPr>
          <w:sz w:val="24"/>
          <w:szCs w:val="24"/>
        </w:rPr>
        <w:t>техн</w:t>
      </w:r>
      <w:proofErr w:type="spellEnd"/>
      <w:r w:rsidRPr="00B05CBA">
        <w:rPr>
          <w:sz w:val="24"/>
          <w:szCs w:val="24"/>
        </w:rPr>
        <w:t>. ун-т, 201</w:t>
      </w:r>
      <w:r w:rsidR="005713E7">
        <w:rPr>
          <w:sz w:val="24"/>
          <w:szCs w:val="24"/>
        </w:rPr>
        <w:t>9</w:t>
      </w:r>
      <w:r w:rsidRPr="00B05CBA">
        <w:rPr>
          <w:sz w:val="24"/>
          <w:szCs w:val="24"/>
        </w:rPr>
        <w:t>. 18 с. (50 экз.)</w:t>
      </w:r>
    </w:p>
    <w:p w:rsidR="00B05CBA" w:rsidRPr="00B05CBA" w:rsidRDefault="00B05CBA" w:rsidP="00B05CBA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B05CBA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B05CBA">
        <w:rPr>
          <w:sz w:val="24"/>
          <w:szCs w:val="24"/>
        </w:rPr>
        <w:t>Сарат</w:t>
      </w:r>
      <w:proofErr w:type="spellEnd"/>
      <w:r w:rsidRPr="00B05CBA">
        <w:rPr>
          <w:sz w:val="24"/>
          <w:szCs w:val="24"/>
        </w:rPr>
        <w:t xml:space="preserve">. гос. </w:t>
      </w:r>
      <w:proofErr w:type="spellStart"/>
      <w:r w:rsidRPr="00B05CBA">
        <w:rPr>
          <w:sz w:val="24"/>
          <w:szCs w:val="24"/>
        </w:rPr>
        <w:t>техн</w:t>
      </w:r>
      <w:proofErr w:type="spellEnd"/>
      <w:r w:rsidRPr="00B05CBA">
        <w:rPr>
          <w:sz w:val="24"/>
          <w:szCs w:val="24"/>
        </w:rPr>
        <w:t>. ун-т, 201</w:t>
      </w:r>
      <w:r w:rsidR="005713E7">
        <w:rPr>
          <w:sz w:val="24"/>
          <w:szCs w:val="24"/>
        </w:rPr>
        <w:t>9</w:t>
      </w:r>
      <w:r w:rsidRPr="00B05CBA">
        <w:rPr>
          <w:sz w:val="24"/>
          <w:szCs w:val="24"/>
        </w:rPr>
        <w:t>, 25 с. (50 экз.)</w:t>
      </w:r>
    </w:p>
    <w:p w:rsidR="00B05CBA" w:rsidRPr="00B05CBA" w:rsidRDefault="00B05CBA" w:rsidP="00B05CB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5CBA">
        <w:rPr>
          <w:rFonts w:ascii="Times New Roman" w:hAnsi="Times New Roman" w:cs="Times New Roman"/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B05CBA">
        <w:rPr>
          <w:rFonts w:ascii="Times New Roman" w:hAnsi="Times New Roman" w:cs="Times New Roman"/>
        </w:rPr>
        <w:t>»/</w:t>
      </w:r>
      <w:r w:rsidRPr="00B05CBA">
        <w:rPr>
          <w:rFonts w:ascii="Times New Roman" w:hAnsi="Times New Roman" w:cs="Times New Roman"/>
          <w:spacing w:val="-4"/>
        </w:rPr>
        <w:t xml:space="preserve"> Т.П. Морозова, И.А. Челышева, </w:t>
      </w:r>
      <w:r w:rsidRPr="00B05CBA">
        <w:rPr>
          <w:rFonts w:ascii="Times New Roman" w:hAnsi="Times New Roman" w:cs="Times New Roman"/>
        </w:rPr>
        <w:t xml:space="preserve"> – Энгельс: Изд-во ЭТИ (филиал) СГТУ имени Гагарина Ю.А., 201</w:t>
      </w:r>
      <w:r w:rsidR="005713E7">
        <w:rPr>
          <w:rFonts w:ascii="Times New Roman" w:hAnsi="Times New Roman" w:cs="Times New Roman"/>
        </w:rPr>
        <w:t>9</w:t>
      </w:r>
      <w:r w:rsidRPr="00B05CBA">
        <w:rPr>
          <w:rFonts w:ascii="Times New Roman" w:hAnsi="Times New Roman" w:cs="Times New Roman"/>
        </w:rPr>
        <w:t>. – 28 с. (30 экз.)</w:t>
      </w:r>
    </w:p>
    <w:p w:rsidR="00B05CBA" w:rsidRPr="00B05CBA" w:rsidRDefault="00B05CBA" w:rsidP="005332A7">
      <w:pPr>
        <w:tabs>
          <w:tab w:val="left" w:pos="9720"/>
        </w:tabs>
        <w:jc w:val="both"/>
        <w:rPr>
          <w:rFonts w:ascii="Times New Roman" w:hAnsi="Times New Roman" w:cs="Times New Roman"/>
          <w:b/>
        </w:rPr>
      </w:pPr>
      <w:r w:rsidRPr="00B05CBA">
        <w:rPr>
          <w:rFonts w:ascii="Times New Roman" w:hAnsi="Times New Roman" w:cs="Times New Roman"/>
          <w:b/>
        </w:rPr>
        <w:t>15.4.  Интернет ресурсы</w:t>
      </w:r>
    </w:p>
    <w:p w:rsidR="00B05CBA" w:rsidRPr="00B05CBA" w:rsidRDefault="00B05CBA" w:rsidP="00B05CBA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proofErr w:type="gramStart"/>
      <w:r w:rsidRPr="00B05CBA">
        <w:rPr>
          <w:rFonts w:ascii="Times New Roman" w:hAnsi="Times New Roman" w:cs="Times New Roman"/>
        </w:rPr>
        <w:t>Институт имеет компьютерный класс с доступом к глобальной сети интернет, с установленной</w:t>
      </w:r>
      <w:r w:rsidRPr="00B05CBA">
        <w:rPr>
          <w:rFonts w:ascii="Times New Roman" w:hAnsi="Times New Roman" w:cs="Times New Roman"/>
          <w:color w:val="FF0000"/>
        </w:rPr>
        <w:t xml:space="preserve"> </w:t>
      </w:r>
      <w:r w:rsidRPr="00B05CBA">
        <w:rPr>
          <w:rFonts w:ascii="Times New Roman" w:hAnsi="Times New Roman" w:cs="Times New Roman"/>
        </w:rPr>
        <w:t xml:space="preserve">системой автоматизированного проектирования КОМПАС- график,  операционные системы </w:t>
      </w:r>
      <w:r w:rsidRPr="00B05CBA">
        <w:rPr>
          <w:rFonts w:ascii="Times New Roman" w:hAnsi="Times New Roman" w:cs="Times New Roman"/>
          <w:lang w:val="en-US"/>
        </w:rPr>
        <w:t>Windows</w:t>
      </w:r>
      <w:r w:rsidRPr="00B05CBA">
        <w:rPr>
          <w:rFonts w:ascii="Times New Roman" w:hAnsi="Times New Roman" w:cs="Times New Roman"/>
        </w:rPr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предусмотренным</w:t>
      </w:r>
      <w:r w:rsidRPr="00B05CBA">
        <w:rPr>
          <w:rFonts w:ascii="Times New Roman" w:hAnsi="Times New Roman" w:cs="Times New Roman"/>
          <w:color w:val="FF0000"/>
        </w:rPr>
        <w:t xml:space="preserve"> </w:t>
      </w:r>
      <w:r w:rsidRPr="00B05CBA">
        <w:rPr>
          <w:rFonts w:ascii="Times New Roman" w:hAnsi="Times New Roman" w:cs="Times New Roman"/>
        </w:rPr>
        <w:t>рабочей программой, находящийся в свободном доступе для студентов, обучающихся в ВУЗе.</w:t>
      </w:r>
      <w:proofErr w:type="gramEnd"/>
    </w:p>
    <w:p w:rsidR="00B05CBA" w:rsidRPr="00B05CBA" w:rsidRDefault="00B05CBA" w:rsidP="00B05CBA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r w:rsidRPr="00B05CBA">
        <w:rPr>
          <w:rFonts w:ascii="Times New Roman" w:hAnsi="Times New Roman" w:cs="Times New Roman"/>
        </w:rPr>
        <w:lastRenderedPageBreak/>
        <w:t xml:space="preserve">Федеральный портал:  </w:t>
      </w:r>
      <w:hyperlink r:id="rId9" w:history="1">
        <w:r w:rsidRPr="00B05CBA">
          <w:rPr>
            <w:rStyle w:val="a3"/>
            <w:rFonts w:ascii="Times New Roman" w:hAnsi="Times New Roman" w:cs="Times New Roman"/>
          </w:rPr>
          <w:t>http://www.edu.ru/</w:t>
        </w:r>
      </w:hyperlink>
      <w:r w:rsidRPr="00B05CBA">
        <w:rPr>
          <w:rFonts w:ascii="Times New Roman" w:hAnsi="Times New Roman" w:cs="Times New Roman"/>
        </w:rPr>
        <w:t xml:space="preserve"> </w:t>
      </w:r>
    </w:p>
    <w:p w:rsidR="00B05CBA" w:rsidRPr="00B05CBA" w:rsidRDefault="00B05CBA" w:rsidP="00B05CBA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r w:rsidRPr="00B05CBA">
        <w:rPr>
          <w:rFonts w:ascii="Times New Roman" w:hAnsi="Times New Roman" w:cs="Times New Roman"/>
        </w:rPr>
        <w:t xml:space="preserve">Национальный открытый университет </w:t>
      </w:r>
      <w:hyperlink r:id="rId10" w:history="1">
        <w:r w:rsidRPr="00B05CBA">
          <w:rPr>
            <w:rStyle w:val="a3"/>
            <w:rFonts w:ascii="Times New Roman" w:hAnsi="Times New Roman" w:cs="Times New Roman"/>
          </w:rPr>
          <w:t>http://www.intuit.ru/</w:t>
        </w:r>
      </w:hyperlink>
      <w:r w:rsidRPr="00B05CBA">
        <w:rPr>
          <w:rFonts w:ascii="Times New Roman" w:hAnsi="Times New Roman" w:cs="Times New Roman"/>
        </w:rPr>
        <w:t xml:space="preserve"> </w:t>
      </w:r>
    </w:p>
    <w:p w:rsidR="00B05CBA" w:rsidRPr="00B05CBA" w:rsidRDefault="00B05CBA" w:rsidP="00B05CBA">
      <w:pPr>
        <w:pStyle w:val="a9"/>
        <w:ind w:left="720"/>
        <w:rPr>
          <w:sz w:val="24"/>
          <w:szCs w:val="24"/>
        </w:rPr>
      </w:pPr>
      <w:r w:rsidRPr="00B05CBA">
        <w:rPr>
          <w:sz w:val="24"/>
          <w:szCs w:val="24"/>
        </w:rPr>
        <w:t xml:space="preserve">Научная электронная библиотека  </w:t>
      </w:r>
      <w:hyperlink r:id="rId11" w:history="1">
        <w:r w:rsidRPr="00B05CBA">
          <w:rPr>
            <w:rStyle w:val="a3"/>
            <w:sz w:val="24"/>
            <w:szCs w:val="24"/>
            <w:lang w:val="en-US"/>
          </w:rPr>
          <w:t>http</w:t>
        </w:r>
        <w:r w:rsidRPr="00B05CBA">
          <w:rPr>
            <w:rStyle w:val="a3"/>
            <w:sz w:val="24"/>
            <w:szCs w:val="24"/>
          </w:rPr>
          <w:t>://</w:t>
        </w:r>
        <w:proofErr w:type="spellStart"/>
        <w:r w:rsidRPr="00B05CBA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B05CBA">
          <w:rPr>
            <w:rStyle w:val="a3"/>
            <w:sz w:val="24"/>
            <w:szCs w:val="24"/>
          </w:rPr>
          <w:t>/</w:t>
        </w:r>
        <w:proofErr w:type="spellStart"/>
        <w:r w:rsidRPr="00B05CB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05CBA">
        <w:rPr>
          <w:sz w:val="24"/>
          <w:szCs w:val="24"/>
        </w:rPr>
        <w:t xml:space="preserve"> </w:t>
      </w:r>
    </w:p>
    <w:p w:rsidR="00B05CBA" w:rsidRPr="00B05CBA" w:rsidRDefault="00B05CBA" w:rsidP="005332A7">
      <w:pPr>
        <w:tabs>
          <w:tab w:val="left" w:pos="9720"/>
        </w:tabs>
        <w:jc w:val="both"/>
        <w:rPr>
          <w:rFonts w:ascii="Times New Roman" w:hAnsi="Times New Roman" w:cs="Times New Roman"/>
          <w:b/>
        </w:rPr>
      </w:pPr>
      <w:r w:rsidRPr="00B05CBA">
        <w:rPr>
          <w:rFonts w:ascii="Times New Roman" w:hAnsi="Times New Roman" w:cs="Times New Roman"/>
        </w:rPr>
        <w:t xml:space="preserve"> </w:t>
      </w:r>
      <w:r w:rsidRPr="00B05CBA">
        <w:rPr>
          <w:rFonts w:ascii="Times New Roman" w:hAnsi="Times New Roman" w:cs="Times New Roman"/>
          <w:b/>
        </w:rPr>
        <w:t>15.5 Источники ИОС</w:t>
      </w:r>
    </w:p>
    <w:p w:rsidR="00B05CBA" w:rsidRPr="00B05CBA" w:rsidRDefault="00B05CBA" w:rsidP="00B05CBA">
      <w:pPr>
        <w:ind w:firstLine="568"/>
        <w:jc w:val="both"/>
        <w:rPr>
          <w:rFonts w:ascii="Times New Roman" w:hAnsi="Times New Roman" w:cs="Times New Roman"/>
        </w:rPr>
      </w:pPr>
      <w:r w:rsidRPr="00B05CBA">
        <w:rPr>
          <w:rFonts w:ascii="Times New Roman" w:hAnsi="Times New Roman" w:cs="Times New Roman"/>
        </w:rPr>
        <w:t xml:space="preserve">Материалы для более глубокого изучения материала по данному курсу в лекционном </w:t>
      </w:r>
      <w:proofErr w:type="spellStart"/>
      <w:r w:rsidRPr="00B05CBA">
        <w:rPr>
          <w:rFonts w:ascii="Times New Roman" w:hAnsi="Times New Roman" w:cs="Times New Roman"/>
        </w:rPr>
        <w:t>мультимедийном</w:t>
      </w:r>
      <w:proofErr w:type="spellEnd"/>
      <w:r w:rsidRPr="00B05CBA">
        <w:rPr>
          <w:rFonts w:ascii="Times New Roman" w:hAnsi="Times New Roman" w:cs="Times New Roman"/>
        </w:rPr>
        <w:t xml:space="preserve"> изложении разработаны и выложены в интернете (</w:t>
      </w:r>
      <w:hyperlink r:id="rId12" w:history="1">
        <w:r w:rsidRPr="00B05CBA">
          <w:rPr>
            <w:rStyle w:val="a3"/>
            <w:rFonts w:ascii="Times New Roman" w:hAnsi="Times New Roman" w:cs="Times New Roman"/>
            <w:lang w:val="en-US"/>
          </w:rPr>
          <w:t>http</w:t>
        </w:r>
        <w:r w:rsidRPr="00B05CB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B05CBA">
          <w:rPr>
            <w:rStyle w:val="a3"/>
            <w:rFonts w:ascii="Times New Roman" w:hAnsi="Times New Roman" w:cs="Times New Roman"/>
            <w:lang w:val="en-US"/>
          </w:rPr>
          <w:t>tfi</w:t>
        </w:r>
        <w:proofErr w:type="spellEnd"/>
        <w:r w:rsidRPr="00B05CB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05CBA">
          <w:rPr>
            <w:rStyle w:val="a3"/>
            <w:rFonts w:ascii="Times New Roman" w:hAnsi="Times New Roman" w:cs="Times New Roman"/>
            <w:lang w:val="en-US"/>
          </w:rPr>
          <w:t>sstu</w:t>
        </w:r>
        <w:proofErr w:type="spellEnd"/>
        <w:r w:rsidRPr="00B05CB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05CB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05CBA">
        <w:rPr>
          <w:rFonts w:ascii="Times New Roman" w:hAnsi="Times New Roman" w:cs="Times New Roman"/>
        </w:rPr>
        <w:t xml:space="preserve">). </w:t>
      </w:r>
    </w:p>
    <w:p w:rsidR="00B05CBA" w:rsidRPr="00B05CBA" w:rsidRDefault="00B05CBA" w:rsidP="00B05CBA">
      <w:pPr>
        <w:ind w:firstLine="568"/>
        <w:jc w:val="both"/>
        <w:rPr>
          <w:rFonts w:ascii="Times New Roman" w:hAnsi="Times New Roman" w:cs="Times New Roman"/>
        </w:rPr>
      </w:pPr>
      <w:r w:rsidRPr="00B05CBA">
        <w:rPr>
          <w:rFonts w:ascii="Times New Roman" w:hAnsi="Times New Roman" w:cs="Times New Roman"/>
        </w:rPr>
        <w:t xml:space="preserve">Материалы для успешного освоения дисциплины представлены в </w:t>
      </w:r>
      <w:proofErr w:type="spellStart"/>
      <w:r w:rsidRPr="00B05CBA">
        <w:rPr>
          <w:rFonts w:ascii="Times New Roman" w:hAnsi="Times New Roman" w:cs="Times New Roman"/>
        </w:rPr>
        <w:t>иос</w:t>
      </w:r>
      <w:proofErr w:type="spellEnd"/>
      <w:r w:rsidRPr="00B05CBA">
        <w:rPr>
          <w:rFonts w:ascii="Times New Roman" w:hAnsi="Times New Roman" w:cs="Times New Roman"/>
        </w:rPr>
        <w:t xml:space="preserve"> института:</w:t>
      </w:r>
    </w:p>
    <w:p w:rsidR="00B05CBA" w:rsidRPr="00B05CBA" w:rsidRDefault="00EC0EE2" w:rsidP="00B05CBA">
      <w:pPr>
        <w:ind w:firstLine="568"/>
        <w:jc w:val="both"/>
        <w:rPr>
          <w:rFonts w:ascii="Times New Roman" w:hAnsi="Times New Roman" w:cs="Times New Roman"/>
        </w:rPr>
      </w:pPr>
      <w:hyperlink r:id="rId13" w:history="1">
        <w:r w:rsidR="00B05CBA" w:rsidRPr="00B05CBA">
          <w:rPr>
            <w:rStyle w:val="a3"/>
            <w:rFonts w:ascii="Times New Roman" w:hAnsi="Times New Roman" w:cs="Times New Roman"/>
          </w:rPr>
          <w:t>http://techn.sstu.ru/new/SubjectFGOS/Default.aspx?kod=111</w:t>
        </w:r>
      </w:hyperlink>
    </w:p>
    <w:p w:rsidR="00B05CBA" w:rsidRPr="0049306B" w:rsidRDefault="00B05CBA" w:rsidP="00B05CBA"/>
    <w:p w:rsidR="00D62BA7" w:rsidRPr="00F1381F" w:rsidRDefault="00D62BA7" w:rsidP="00D62BA7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</w:p>
    <w:p w:rsidR="00D62BA7" w:rsidRPr="00F1381F" w:rsidRDefault="00D62BA7" w:rsidP="00D62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1F">
        <w:rPr>
          <w:rFonts w:ascii="Times New Roman" w:hAnsi="Times New Roman" w:cs="Times New Roman"/>
          <w:b/>
          <w:sz w:val="28"/>
          <w:szCs w:val="28"/>
        </w:rPr>
        <w:t>16.  Материально-техническое обеспечение дисциплины (модуля):</w:t>
      </w:r>
    </w:p>
    <w:p w:rsidR="00D62BA7" w:rsidRPr="00F1381F" w:rsidRDefault="00D62BA7" w:rsidP="00D62BA7">
      <w:pPr>
        <w:ind w:firstLine="567"/>
        <w:jc w:val="both"/>
        <w:rPr>
          <w:rFonts w:ascii="Times New Roman" w:hAnsi="Times New Roman" w:cs="Times New Roman"/>
        </w:rPr>
      </w:pPr>
    </w:p>
    <w:p w:rsidR="00D62BA7" w:rsidRPr="00F1381F" w:rsidRDefault="00D62BA7" w:rsidP="00D62BA7">
      <w:pPr>
        <w:ind w:firstLine="567"/>
        <w:jc w:val="both"/>
        <w:rPr>
          <w:rFonts w:ascii="Times New Roman" w:hAnsi="Times New Roman" w:cs="Times New Roman"/>
        </w:rPr>
      </w:pPr>
      <w:r w:rsidRPr="00F1381F">
        <w:rPr>
          <w:rFonts w:ascii="Times New Roman" w:hAnsi="Times New Roman" w:cs="Times New Roman"/>
        </w:rPr>
        <w:t>Практические и лекционные занятия проводятся в ауд. 442 (</w:t>
      </w:r>
      <w:smartTag w:uri="urn:schemas-microsoft-com:office:smarttags" w:element="metricconverter">
        <w:smartTagPr>
          <w:attr w:name="ProductID" w:val="69,6 м2"/>
        </w:smartTagPr>
        <w:r w:rsidRPr="00F1381F">
          <w:rPr>
            <w:rFonts w:ascii="Times New Roman" w:hAnsi="Times New Roman" w:cs="Times New Roman"/>
          </w:rPr>
          <w:t>69,6 м</w:t>
        </w:r>
        <w:proofErr w:type="gramStart"/>
        <w:r w:rsidRPr="00F1381F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F1381F">
        <w:rPr>
          <w:rFonts w:ascii="Times New Roman" w:hAnsi="Times New Roman" w:cs="Times New Roman"/>
        </w:rPr>
        <w:t>) и 441 (</w:t>
      </w:r>
      <w:smartTag w:uri="urn:schemas-microsoft-com:office:smarttags" w:element="metricconverter">
        <w:smartTagPr>
          <w:attr w:name="ProductID" w:val="52,4 м2"/>
        </w:smartTagPr>
        <w:r w:rsidRPr="00F1381F">
          <w:rPr>
            <w:rFonts w:ascii="Times New Roman" w:hAnsi="Times New Roman" w:cs="Times New Roman"/>
          </w:rPr>
          <w:t>52,4 м</w:t>
        </w:r>
        <w:r w:rsidRPr="00F1381F">
          <w:rPr>
            <w:rFonts w:ascii="Times New Roman" w:hAnsi="Times New Roman" w:cs="Times New Roman"/>
            <w:vertAlign w:val="superscript"/>
          </w:rPr>
          <w:t>2</w:t>
        </w:r>
      </w:smartTag>
      <w:r w:rsidRPr="00F1381F">
        <w:rPr>
          <w:rFonts w:ascii="Times New Roman" w:hAnsi="Times New Roman" w:cs="Times New Roman"/>
        </w:rPr>
        <w:t xml:space="preserve">).  Ауд. 442 </w:t>
      </w:r>
      <w:proofErr w:type="gramStart"/>
      <w:r w:rsidRPr="00F1381F">
        <w:rPr>
          <w:rFonts w:ascii="Times New Roman" w:hAnsi="Times New Roman" w:cs="Times New Roman"/>
        </w:rPr>
        <w:t>оснащена</w:t>
      </w:r>
      <w:proofErr w:type="gramEnd"/>
      <w:r w:rsidRPr="00F1381F">
        <w:rPr>
          <w:rFonts w:ascii="Times New Roman" w:hAnsi="Times New Roman" w:cs="Times New Roman"/>
        </w:rPr>
        <w:t xml:space="preserve"> мультимедийным оборудованием для чтения лекций: проектор, ноутбук, экран. Каждая аудитория оснащена доской для работы маркером и доской для работы мелом, учебными партами (24 и 18 соответственно), стульями, а также наборами учебно-наглядных пособий, макетов по предметам «начертательная геометрия» и «инженерная графика». </w:t>
      </w:r>
    </w:p>
    <w:p w:rsidR="00D62BA7" w:rsidRPr="00F1381F" w:rsidRDefault="00D62BA7" w:rsidP="00D62BA7">
      <w:pPr>
        <w:ind w:firstLine="567"/>
        <w:jc w:val="both"/>
        <w:rPr>
          <w:rFonts w:ascii="Times New Roman" w:hAnsi="Times New Roman" w:cs="Times New Roman"/>
        </w:rPr>
      </w:pPr>
      <w:r w:rsidRPr="00F1381F">
        <w:rPr>
          <w:rFonts w:ascii="Times New Roman" w:hAnsi="Times New Roman" w:cs="Times New Roman"/>
        </w:rPr>
        <w:t>В 3 семестре занятия проводятся в мультимедийном классе, ауд. 236а (50,8 м</w:t>
      </w:r>
      <w:proofErr w:type="gramStart"/>
      <w:r w:rsidRPr="00F1381F">
        <w:rPr>
          <w:rFonts w:ascii="Times New Roman" w:hAnsi="Times New Roman" w:cs="Times New Roman"/>
          <w:vertAlign w:val="superscript"/>
        </w:rPr>
        <w:t>2</w:t>
      </w:r>
      <w:proofErr w:type="gramEnd"/>
      <w:r w:rsidRPr="00F1381F">
        <w:rPr>
          <w:rFonts w:ascii="Times New Roman" w:hAnsi="Times New Roman" w:cs="Times New Roman"/>
        </w:rPr>
        <w:t xml:space="preserve">), оснащена 12 ПК, с выходом в интернет. На ПК установлено все необходимое </w:t>
      </w:r>
      <w:proofErr w:type="gramStart"/>
      <w:r w:rsidRPr="00F1381F">
        <w:rPr>
          <w:rFonts w:ascii="Times New Roman" w:hAnsi="Times New Roman" w:cs="Times New Roman"/>
        </w:rPr>
        <w:t>ПО</w:t>
      </w:r>
      <w:proofErr w:type="gramEnd"/>
      <w:r w:rsidRPr="00F1381F">
        <w:rPr>
          <w:rFonts w:ascii="Times New Roman" w:hAnsi="Times New Roman" w:cs="Times New Roman"/>
        </w:rPr>
        <w:t xml:space="preserve"> </w:t>
      </w:r>
      <w:proofErr w:type="gramStart"/>
      <w:r w:rsidRPr="00F1381F">
        <w:rPr>
          <w:rFonts w:ascii="Times New Roman" w:hAnsi="Times New Roman" w:cs="Times New Roman"/>
        </w:rPr>
        <w:t>для</w:t>
      </w:r>
      <w:proofErr w:type="gramEnd"/>
      <w:r w:rsidRPr="00F1381F">
        <w:rPr>
          <w:rFonts w:ascii="Times New Roman" w:hAnsi="Times New Roman" w:cs="Times New Roman"/>
        </w:rPr>
        <w:t xml:space="preserve"> проведения занятий (графический редактор «Компас-3</w:t>
      </w:r>
      <w:r w:rsidRPr="00F1381F">
        <w:rPr>
          <w:rFonts w:ascii="Times New Roman" w:hAnsi="Times New Roman" w:cs="Times New Roman"/>
          <w:lang w:val="en-US"/>
        </w:rPr>
        <w:t>D</w:t>
      </w:r>
      <w:r w:rsidRPr="00F1381F">
        <w:rPr>
          <w:rFonts w:ascii="Times New Roman" w:hAnsi="Times New Roman" w:cs="Times New Roman"/>
        </w:rPr>
        <w:t xml:space="preserve">»).  </w:t>
      </w:r>
    </w:p>
    <w:p w:rsidR="00D62BA7" w:rsidRPr="00F1381F" w:rsidRDefault="00D62BA7" w:rsidP="00D62BA7">
      <w:pPr>
        <w:ind w:firstLine="567"/>
        <w:jc w:val="both"/>
        <w:rPr>
          <w:rFonts w:ascii="Times New Roman" w:hAnsi="Times New Roman" w:cs="Times New Roman"/>
        </w:rPr>
      </w:pPr>
      <w:r w:rsidRPr="00F1381F">
        <w:rPr>
          <w:rFonts w:ascii="Times New Roman" w:hAnsi="Times New Roman" w:cs="Times New Roman"/>
        </w:rPr>
        <w:t>Для удобства работы при изучении разделов машиностроительного черчения, все сборочные единицы, комплекты деталей и узлов, необходимые методические указания и индивидуальные задания по разделам инженерной графики хранятся в лаборантской (ауд. 440, 18,1 м</w:t>
      </w:r>
      <w:proofErr w:type="gramStart"/>
      <w:r w:rsidRPr="00F1381F">
        <w:rPr>
          <w:rFonts w:ascii="Times New Roman" w:hAnsi="Times New Roman" w:cs="Times New Roman"/>
          <w:vertAlign w:val="superscript"/>
        </w:rPr>
        <w:t>2</w:t>
      </w:r>
      <w:proofErr w:type="gramEnd"/>
      <w:r w:rsidRPr="00F1381F">
        <w:rPr>
          <w:rFonts w:ascii="Times New Roman" w:hAnsi="Times New Roman" w:cs="Times New Roman"/>
        </w:rPr>
        <w:t>).  Там же находится кафедральная библиотека учебных пособий, сборников ГОСТов, рекомендованная литература, тематические карты опроса.</w:t>
      </w:r>
    </w:p>
    <w:p w:rsidR="00D62BA7" w:rsidRPr="00F1381F" w:rsidRDefault="00D62BA7" w:rsidP="00D62BA7">
      <w:pPr>
        <w:tabs>
          <w:tab w:val="left" w:pos="9720"/>
        </w:tabs>
        <w:ind w:firstLine="567"/>
        <w:jc w:val="both"/>
        <w:rPr>
          <w:rFonts w:ascii="Times New Roman" w:hAnsi="Times New Roman" w:cs="Times New Roman"/>
        </w:rPr>
      </w:pPr>
    </w:p>
    <w:p w:rsidR="00D62BA7" w:rsidRPr="00F1381F" w:rsidRDefault="00D62BA7" w:rsidP="00D62BA7">
      <w:pPr>
        <w:tabs>
          <w:tab w:val="left" w:pos="9720"/>
        </w:tabs>
        <w:ind w:firstLine="709"/>
        <w:jc w:val="both"/>
        <w:rPr>
          <w:rFonts w:ascii="Times New Roman" w:hAnsi="Times New Roman" w:cs="Times New Roman"/>
        </w:rPr>
      </w:pPr>
    </w:p>
    <w:p w:rsidR="00D62BA7" w:rsidRPr="00F1381F" w:rsidRDefault="00D62BA7" w:rsidP="00D62BA7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D62BA7" w:rsidRPr="00F1381F" w:rsidRDefault="00D62BA7" w:rsidP="00D62BA7">
      <w:pPr>
        <w:tabs>
          <w:tab w:val="left" w:pos="9720"/>
        </w:tabs>
        <w:rPr>
          <w:rFonts w:ascii="Times New Roman" w:hAnsi="Times New Roman" w:cs="Times New Roman"/>
        </w:rPr>
      </w:pPr>
    </w:p>
    <w:p w:rsidR="00D62BA7" w:rsidRPr="00F1381F" w:rsidRDefault="00D62BA7" w:rsidP="00D62BA7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7B3FCF" w:rsidRPr="00F1381F" w:rsidRDefault="007B3FCF" w:rsidP="007B3FCF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7B3FCF" w:rsidRPr="00F1381F" w:rsidRDefault="007B3FCF" w:rsidP="007B3FCF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7B3FCF" w:rsidRPr="00F1381F" w:rsidRDefault="007B3FCF" w:rsidP="007B3FCF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7B3FCF" w:rsidRPr="00F1381F" w:rsidRDefault="007B3FCF" w:rsidP="007B3FCF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7B3FCF" w:rsidRPr="00F1381F" w:rsidRDefault="007B3FCF" w:rsidP="007B3FCF">
      <w:pPr>
        <w:tabs>
          <w:tab w:val="left" w:pos="9720"/>
        </w:tabs>
        <w:rPr>
          <w:rFonts w:ascii="Times New Roman" w:hAnsi="Times New Roman" w:cs="Times New Roman"/>
          <w:b/>
        </w:rPr>
      </w:pPr>
    </w:p>
    <w:sectPr w:rsidR="007B3FCF" w:rsidRPr="00F1381F" w:rsidSect="0077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FC"/>
    <w:multiLevelType w:val="singleLevel"/>
    <w:tmpl w:val="585EA91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>
    <w:nsid w:val="0444589A"/>
    <w:multiLevelType w:val="hybridMultilevel"/>
    <w:tmpl w:val="E7ECDBAC"/>
    <w:lvl w:ilvl="0" w:tplc="7B44734E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01C1BB3"/>
    <w:multiLevelType w:val="hybridMultilevel"/>
    <w:tmpl w:val="2D72B90C"/>
    <w:lvl w:ilvl="0" w:tplc="AE1C1D16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3220E43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464C"/>
    <w:multiLevelType w:val="hybridMultilevel"/>
    <w:tmpl w:val="4F281C04"/>
    <w:lvl w:ilvl="0" w:tplc="70DE60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C5658"/>
    <w:multiLevelType w:val="hybridMultilevel"/>
    <w:tmpl w:val="33324CE8"/>
    <w:lvl w:ilvl="0" w:tplc="AFF4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CF"/>
    <w:rsid w:val="000417CB"/>
    <w:rsid w:val="00047FDF"/>
    <w:rsid w:val="00054535"/>
    <w:rsid w:val="00077001"/>
    <w:rsid w:val="000C034B"/>
    <w:rsid w:val="001B6207"/>
    <w:rsid w:val="00244E16"/>
    <w:rsid w:val="002613B6"/>
    <w:rsid w:val="00337E3D"/>
    <w:rsid w:val="00394051"/>
    <w:rsid w:val="003A7433"/>
    <w:rsid w:val="003D25FA"/>
    <w:rsid w:val="003E0530"/>
    <w:rsid w:val="00413AD2"/>
    <w:rsid w:val="004430C4"/>
    <w:rsid w:val="004A1A0D"/>
    <w:rsid w:val="004A56DC"/>
    <w:rsid w:val="004E1CA3"/>
    <w:rsid w:val="004F2FC8"/>
    <w:rsid w:val="004F7F73"/>
    <w:rsid w:val="005030FB"/>
    <w:rsid w:val="0052262C"/>
    <w:rsid w:val="005239B5"/>
    <w:rsid w:val="005332A7"/>
    <w:rsid w:val="00564F05"/>
    <w:rsid w:val="005713E7"/>
    <w:rsid w:val="00575D19"/>
    <w:rsid w:val="00601ACB"/>
    <w:rsid w:val="00611E7C"/>
    <w:rsid w:val="00640D19"/>
    <w:rsid w:val="007313E9"/>
    <w:rsid w:val="00770929"/>
    <w:rsid w:val="007B3FCF"/>
    <w:rsid w:val="007E432E"/>
    <w:rsid w:val="00832055"/>
    <w:rsid w:val="009C5B74"/>
    <w:rsid w:val="00A23CDA"/>
    <w:rsid w:val="00AC4C2C"/>
    <w:rsid w:val="00AF15C3"/>
    <w:rsid w:val="00B05CBA"/>
    <w:rsid w:val="00BC0FA9"/>
    <w:rsid w:val="00C52910"/>
    <w:rsid w:val="00C64873"/>
    <w:rsid w:val="00C961F5"/>
    <w:rsid w:val="00CC07E7"/>
    <w:rsid w:val="00D06F35"/>
    <w:rsid w:val="00D20861"/>
    <w:rsid w:val="00D52702"/>
    <w:rsid w:val="00D62BA7"/>
    <w:rsid w:val="00D62EF9"/>
    <w:rsid w:val="00D70151"/>
    <w:rsid w:val="00D91900"/>
    <w:rsid w:val="00DA124E"/>
    <w:rsid w:val="00E01E2C"/>
    <w:rsid w:val="00E27671"/>
    <w:rsid w:val="00EC0EE2"/>
    <w:rsid w:val="00EE644C"/>
    <w:rsid w:val="00EF1F26"/>
    <w:rsid w:val="00F01A5B"/>
    <w:rsid w:val="00F1381F"/>
    <w:rsid w:val="00F441FE"/>
    <w:rsid w:val="00F727A4"/>
    <w:rsid w:val="00F9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FCF"/>
    <w:rPr>
      <w:rFonts w:ascii="Arial Unicode MS" w:hAnsi="Arial Unicode MS" w:cs="Arial Unicode MS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313E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313E9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2BA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E7C"/>
    <w:rPr>
      <w:color w:val="0000FF"/>
      <w:u w:val="single"/>
    </w:rPr>
  </w:style>
  <w:style w:type="character" w:customStyle="1" w:styleId="40">
    <w:name w:val="Заголовок 4 Знак"/>
    <w:link w:val="4"/>
    <w:rsid w:val="00D62BA7"/>
    <w:rPr>
      <w:sz w:val="28"/>
    </w:rPr>
  </w:style>
  <w:style w:type="paragraph" w:customStyle="1" w:styleId="11">
    <w:name w:val="Абзац списка1"/>
    <w:basedOn w:val="a"/>
    <w:uiPriority w:val="34"/>
    <w:qFormat/>
    <w:rsid w:val="00D62BA7"/>
    <w:pPr>
      <w:suppressAutoHyphens/>
      <w:ind w:left="708"/>
    </w:pPr>
    <w:rPr>
      <w:rFonts w:ascii="Times New Roman" w:hAnsi="Times New Roman" w:cs="Times New Roman"/>
      <w:sz w:val="28"/>
      <w:lang w:eastAsia="zh-CN"/>
    </w:rPr>
  </w:style>
  <w:style w:type="paragraph" w:customStyle="1" w:styleId="a4">
    <w:name w:val="Вопрос"/>
    <w:basedOn w:val="a"/>
    <w:rsid w:val="00D62BA7"/>
    <w:pPr>
      <w:suppressAutoHyphens/>
      <w:spacing w:before="240" w:after="120"/>
      <w:jc w:val="both"/>
    </w:pPr>
    <w:rPr>
      <w:rFonts w:ascii="Times New Roman" w:hAnsi="Times New Roman" w:cs="Times New Roman"/>
      <w:b/>
      <w:i/>
      <w:sz w:val="28"/>
      <w:lang w:eastAsia="zh-CN"/>
    </w:rPr>
  </w:style>
  <w:style w:type="character" w:customStyle="1" w:styleId="10">
    <w:name w:val="Заголовок 1 Знак"/>
    <w:link w:val="1"/>
    <w:rsid w:val="007313E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7313E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5">
    <w:name w:val="Plain Text"/>
    <w:basedOn w:val="a"/>
    <w:link w:val="a6"/>
    <w:rsid w:val="007313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a6">
    <w:name w:val="Текст Знак"/>
    <w:link w:val="a5"/>
    <w:rsid w:val="007313E9"/>
    <w:rPr>
      <w:rFonts w:ascii="Courier New" w:hAnsi="Courier New"/>
      <w:lang w:val="en-US"/>
    </w:rPr>
  </w:style>
  <w:style w:type="paragraph" w:styleId="a7">
    <w:name w:val="Body Text"/>
    <w:basedOn w:val="a"/>
    <w:link w:val="a8"/>
    <w:rsid w:val="00DA124E"/>
    <w:pPr>
      <w:jc w:val="center"/>
    </w:pPr>
    <w:rPr>
      <w:rFonts w:ascii="Times New Roman" w:hAnsi="Times New Roman" w:cs="Times New Roman"/>
      <w:b/>
      <w:bCs/>
      <w:smallCaps/>
    </w:rPr>
  </w:style>
  <w:style w:type="character" w:customStyle="1" w:styleId="a8">
    <w:name w:val="Основной текст Знак"/>
    <w:link w:val="a7"/>
    <w:rsid w:val="00DA124E"/>
    <w:rPr>
      <w:b/>
      <w:bCs/>
      <w:smallCaps/>
      <w:sz w:val="24"/>
      <w:szCs w:val="24"/>
    </w:rPr>
  </w:style>
  <w:style w:type="paragraph" w:customStyle="1" w:styleId="21">
    <w:name w:val="Основной текст 21"/>
    <w:basedOn w:val="a"/>
    <w:rsid w:val="00DA124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05CB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chn.sstu.ru/new/SubjectFGOS/Default.aspx?kod=11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tfi.s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ibrary/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u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E097-CB49-46A3-9E09-C14FC4F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2864</Words>
  <Characters>21063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23880</CharactersWithSpaces>
  <SharedDoc>false</SharedDoc>
  <HLinks>
    <vt:vector size="30" baseType="variant">
      <vt:variant>
        <vt:i4>5046290</vt:i4>
      </vt:variant>
      <vt:variant>
        <vt:i4>12</vt:i4>
      </vt:variant>
      <vt:variant>
        <vt:i4>0</vt:i4>
      </vt:variant>
      <vt:variant>
        <vt:i4>5</vt:i4>
      </vt:variant>
      <vt:variant>
        <vt:lpwstr>http://techn.sstu.ru/new/SubjectFGOS/Default.aspx?kod=111</vt:lpwstr>
      </vt:variant>
      <vt:variant>
        <vt:lpwstr/>
      </vt:variant>
      <vt:variant>
        <vt:i4>6946869</vt:i4>
      </vt:variant>
      <vt:variant>
        <vt:i4>9</vt:i4>
      </vt:variant>
      <vt:variant>
        <vt:i4>0</vt:i4>
      </vt:variant>
      <vt:variant>
        <vt:i4>5</vt:i4>
      </vt:variant>
      <vt:variant>
        <vt:lpwstr>http://tfi.sstu.ru/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http://elibrary/ru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ViewSonic</cp:lastModifiedBy>
  <cp:revision>2</cp:revision>
  <cp:lastPrinted>2013-04-03T09:21:00Z</cp:lastPrinted>
  <dcterms:created xsi:type="dcterms:W3CDTF">2019-10-02T18:12:00Z</dcterms:created>
  <dcterms:modified xsi:type="dcterms:W3CDTF">2019-10-02T18:12:00Z</dcterms:modified>
</cp:coreProperties>
</file>